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C1" w:rsidRPr="006C1DAC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>ПЛАН</w:t>
      </w:r>
    </w:p>
    <w:p w:rsidR="00A368A1" w:rsidRPr="006C1DAC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6C1DAC">
        <w:rPr>
          <w:b/>
          <w:bCs/>
          <w:sz w:val="27"/>
          <w:szCs w:val="27"/>
        </w:rPr>
        <w:t xml:space="preserve"> </w:t>
      </w:r>
    </w:p>
    <w:p w:rsidR="00F86FC1" w:rsidRPr="006C1DAC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 xml:space="preserve">в </w:t>
      </w:r>
      <w:r w:rsidR="00525D7D">
        <w:rPr>
          <w:b/>
          <w:bCs/>
          <w:sz w:val="27"/>
          <w:szCs w:val="27"/>
        </w:rPr>
        <w:t>июне</w:t>
      </w:r>
      <w:r w:rsidR="00B62804" w:rsidRPr="006C1DAC">
        <w:rPr>
          <w:b/>
          <w:bCs/>
          <w:sz w:val="27"/>
          <w:szCs w:val="27"/>
        </w:rPr>
        <w:t xml:space="preserve"> 2024</w:t>
      </w:r>
      <w:r w:rsidR="000609FF" w:rsidRPr="006C1DAC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22104" w:type="dxa"/>
        <w:tblLayout w:type="fixed"/>
        <w:tblLook w:val="04A0" w:firstRow="1" w:lastRow="0" w:firstColumn="1" w:lastColumn="0" w:noHBand="0" w:noVBand="1"/>
      </w:tblPr>
      <w:tblGrid>
        <w:gridCol w:w="4380"/>
        <w:gridCol w:w="10"/>
        <w:gridCol w:w="1685"/>
        <w:gridCol w:w="17"/>
        <w:gridCol w:w="13"/>
        <w:gridCol w:w="128"/>
        <w:gridCol w:w="1559"/>
        <w:gridCol w:w="23"/>
        <w:gridCol w:w="45"/>
        <w:gridCol w:w="3759"/>
        <w:gridCol w:w="96"/>
        <w:gridCol w:w="30"/>
        <w:gridCol w:w="16"/>
        <w:gridCol w:w="3543"/>
        <w:gridCol w:w="3400"/>
        <w:gridCol w:w="3400"/>
      </w:tblGrid>
      <w:tr w:rsidR="00D42AC1" w:rsidRPr="006C1DAC" w:rsidTr="006C1DAC">
        <w:trPr>
          <w:gridAfter w:val="2"/>
          <w:wAfter w:w="6800" w:type="dxa"/>
          <w:cantSplit/>
          <w:trHeight w:val="847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Место</w:t>
            </w:r>
          </w:p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6C1DAC" w:rsidTr="006C1DAC">
        <w:trPr>
          <w:gridAfter w:val="2"/>
          <w:wAfter w:w="6800" w:type="dxa"/>
          <w:cantSplit/>
          <w:trHeight w:val="347"/>
        </w:trPr>
        <w:tc>
          <w:tcPr>
            <w:tcW w:w="15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8B711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6C1DAC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1029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 совещания</w:t>
            </w:r>
          </w:p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(в том числе) в формате онлайн конференций специалистов управления по развитию массового спорта в СВАО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 w:rsidRPr="006C1DAC">
              <w:rPr>
                <w:sz w:val="27"/>
                <w:szCs w:val="27"/>
              </w:rPr>
              <w:t>еженедельнопо</w:t>
            </w:r>
            <w:proofErr w:type="spellEnd"/>
            <w:r w:rsidRPr="006C1DAC">
              <w:rPr>
                <w:sz w:val="27"/>
                <w:szCs w:val="27"/>
              </w:rPr>
              <w:t xml:space="preserve"> четвергам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9.00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ул. Милашенкова, 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Ларин </w:t>
            </w:r>
            <w:proofErr w:type="spellStart"/>
            <w:r w:rsidRPr="006C1DAC">
              <w:rPr>
                <w:sz w:val="27"/>
                <w:szCs w:val="27"/>
              </w:rPr>
              <w:t>С.В</w:t>
            </w:r>
            <w:proofErr w:type="spellEnd"/>
            <w:r w:rsidRPr="006C1DAC"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8-495-198-08-03 </w:t>
            </w:r>
            <w:proofErr w:type="spellStart"/>
            <w:r w:rsidRPr="006C1DAC">
              <w:rPr>
                <w:sz w:val="27"/>
                <w:szCs w:val="27"/>
              </w:rPr>
              <w:t>доб.3250</w:t>
            </w:r>
            <w:proofErr w:type="spellEnd"/>
          </w:p>
        </w:tc>
      </w:tr>
      <w:tr w:rsidR="000E33CF" w:rsidRPr="006C1DAC" w:rsidTr="006C1DAC">
        <w:trPr>
          <w:gridAfter w:val="2"/>
          <w:wAfter w:w="6800" w:type="dxa"/>
          <w:cantSplit/>
          <w:trHeight w:val="1029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 совещания</w:t>
            </w:r>
          </w:p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(в том числе) в формате онлайн конференций по вопросам развития физической культуры и спорта в округе с управами и ГБУ спортивно-досуговой направленности округа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два раза в месяц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11.00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ул. Милашенкова, 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Ларин </w:t>
            </w:r>
            <w:proofErr w:type="spellStart"/>
            <w:r w:rsidRPr="006C1DAC">
              <w:rPr>
                <w:sz w:val="27"/>
                <w:szCs w:val="27"/>
              </w:rPr>
              <w:t>С.В</w:t>
            </w:r>
            <w:proofErr w:type="spellEnd"/>
            <w:r w:rsidRPr="006C1DAC"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8-495-198-08-03 </w:t>
            </w:r>
            <w:proofErr w:type="spellStart"/>
            <w:r w:rsidRPr="006C1DAC">
              <w:rPr>
                <w:sz w:val="27"/>
                <w:szCs w:val="27"/>
              </w:rPr>
              <w:t>доб.3250</w:t>
            </w:r>
            <w:proofErr w:type="spellEnd"/>
          </w:p>
        </w:tc>
      </w:tr>
      <w:tr w:rsidR="000E33CF" w:rsidRPr="006C1DAC" w:rsidTr="006C1DAC">
        <w:trPr>
          <w:gridAfter w:val="2"/>
          <w:wAfter w:w="6800" w:type="dxa"/>
          <w:cantSplit/>
          <w:trHeight w:val="1029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 совещания с сотрудниками управления по развитию массового спорта СВАО (в формате онлайн конференций)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еженедельно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по четвергам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13.00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ул. Милашенкова, 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Ларин </w:t>
            </w:r>
            <w:proofErr w:type="spellStart"/>
            <w:r w:rsidRPr="006C1DAC">
              <w:rPr>
                <w:sz w:val="27"/>
                <w:szCs w:val="27"/>
              </w:rPr>
              <w:t>С.В</w:t>
            </w:r>
            <w:proofErr w:type="spellEnd"/>
            <w:r w:rsidRPr="006C1DAC"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8-495-198-08-03 </w:t>
            </w:r>
            <w:proofErr w:type="spellStart"/>
            <w:r w:rsidRPr="006C1DAC">
              <w:rPr>
                <w:sz w:val="27"/>
                <w:szCs w:val="27"/>
              </w:rPr>
              <w:t>доб.3250</w:t>
            </w:r>
            <w:proofErr w:type="spellEnd"/>
          </w:p>
        </w:tc>
      </w:tr>
      <w:tr w:rsidR="000E33CF" w:rsidRPr="006C1DAC" w:rsidTr="006C1DAC">
        <w:trPr>
          <w:gridAfter w:val="2"/>
          <w:wAfter w:w="6800" w:type="dxa"/>
          <w:cantSplit/>
          <w:trHeight w:val="1029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Прием граждан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каждый вторник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14.00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16.00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ул. Милашенкова, 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Ларин </w:t>
            </w:r>
            <w:proofErr w:type="spellStart"/>
            <w:r w:rsidRPr="006C1DAC">
              <w:rPr>
                <w:sz w:val="27"/>
                <w:szCs w:val="27"/>
              </w:rPr>
              <w:t>С.В</w:t>
            </w:r>
            <w:proofErr w:type="spellEnd"/>
            <w:r w:rsidRPr="006C1DAC"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8-495-198-08-03 </w:t>
            </w:r>
            <w:proofErr w:type="spellStart"/>
            <w:r w:rsidRPr="006C1DAC">
              <w:rPr>
                <w:sz w:val="27"/>
                <w:szCs w:val="27"/>
              </w:rPr>
              <w:t>доб.3250</w:t>
            </w:r>
            <w:proofErr w:type="spellEnd"/>
          </w:p>
        </w:tc>
      </w:tr>
      <w:tr w:rsidR="000E33CF" w:rsidRPr="006C1DAC" w:rsidTr="00246C9D">
        <w:trPr>
          <w:gridAfter w:val="2"/>
          <w:wAfter w:w="6800" w:type="dxa"/>
          <w:cantSplit/>
          <w:trHeight w:val="1218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Оперативное совещание в Префект</w:t>
            </w:r>
            <w:bookmarkStart w:id="0" w:name="_GoBack"/>
            <w:bookmarkEnd w:id="0"/>
            <w:r w:rsidRPr="006C1DAC">
              <w:rPr>
                <w:sz w:val="27"/>
                <w:szCs w:val="27"/>
              </w:rPr>
              <w:t xml:space="preserve">уре СВАО </w:t>
            </w:r>
            <w:proofErr w:type="spellStart"/>
            <w:r w:rsidRPr="006C1DAC">
              <w:rPr>
                <w:sz w:val="27"/>
                <w:szCs w:val="27"/>
              </w:rPr>
              <w:t>г.Москвы</w:t>
            </w:r>
            <w:proofErr w:type="spellEnd"/>
            <w:r w:rsidRPr="006C1DAC">
              <w:rPr>
                <w:sz w:val="27"/>
                <w:szCs w:val="27"/>
              </w:rPr>
              <w:t xml:space="preserve"> с оперативными службами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еженедельно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 по пятницам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09.00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>пр-</w:t>
            </w:r>
            <w:proofErr w:type="spellStart"/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>кт</w:t>
            </w:r>
            <w:proofErr w:type="spellEnd"/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 xml:space="preserve"> Мира, 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Ларин </w:t>
            </w:r>
            <w:proofErr w:type="spellStart"/>
            <w:r w:rsidRPr="006C1DAC">
              <w:rPr>
                <w:sz w:val="27"/>
                <w:szCs w:val="27"/>
              </w:rPr>
              <w:t>С.В</w:t>
            </w:r>
            <w:proofErr w:type="spellEnd"/>
            <w:r w:rsidRPr="006C1DAC"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8-495-198-08-03 </w:t>
            </w:r>
            <w:proofErr w:type="spellStart"/>
            <w:r w:rsidRPr="006C1DAC">
              <w:rPr>
                <w:sz w:val="27"/>
                <w:szCs w:val="27"/>
              </w:rPr>
              <w:t>доб.3250</w:t>
            </w:r>
            <w:proofErr w:type="spellEnd"/>
          </w:p>
        </w:tc>
      </w:tr>
      <w:tr w:rsidR="000E33CF" w:rsidRPr="006C1DAC" w:rsidTr="006C1DAC">
        <w:trPr>
          <w:gridAfter w:val="2"/>
          <w:wAfter w:w="6800" w:type="dxa"/>
          <w:cantSplit/>
          <w:trHeight w:val="113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525D7D" w:rsidRDefault="000E33CF" w:rsidP="000E33CF">
            <w:pPr>
              <w:jc w:val="center"/>
              <w:rPr>
                <w:b/>
                <w:sz w:val="27"/>
                <w:szCs w:val="27"/>
              </w:rPr>
            </w:pPr>
            <w:r w:rsidRPr="00525D7D">
              <w:rPr>
                <w:b/>
                <w:sz w:val="27"/>
                <w:szCs w:val="27"/>
              </w:rPr>
              <w:lastRenderedPageBreak/>
              <w:t>ГОРОДСКИЕ</w:t>
            </w:r>
          </w:p>
        </w:tc>
      </w:tr>
      <w:tr w:rsidR="000E33CF" w:rsidRPr="006C1DAC" w:rsidTr="00C10573">
        <w:trPr>
          <w:gridAfter w:val="2"/>
          <w:wAfter w:w="6800" w:type="dxa"/>
          <w:cantSplit/>
          <w:trHeight w:val="113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Финал Московской комплексной межокружной Спартакиады «Спорт без преград» по легкой атлетике (спорт глухих)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01.06.2024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09.30-13.00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Алтуфьевский,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СК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«На Инженерной» 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(г. Москва,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ул. Инженерная, д.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5А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</w:t>
            </w:r>
            <w:proofErr w:type="spellStart"/>
            <w:r w:rsidRPr="006C1DAC">
              <w:rPr>
                <w:sz w:val="27"/>
                <w:szCs w:val="27"/>
              </w:rPr>
              <w:t>МОСГОРСПОРТ</w:t>
            </w:r>
            <w:proofErr w:type="spellEnd"/>
            <w:r w:rsidRPr="006C1DAC">
              <w:rPr>
                <w:sz w:val="27"/>
                <w:szCs w:val="27"/>
              </w:rPr>
              <w:t>» Москомспорта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Клос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И.И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8-925-346-32-60</w:t>
            </w:r>
          </w:p>
        </w:tc>
      </w:tr>
      <w:tr w:rsidR="000E33CF" w:rsidRPr="006C1DAC" w:rsidTr="00C10573">
        <w:trPr>
          <w:gridAfter w:val="2"/>
          <w:wAfter w:w="6800" w:type="dxa"/>
          <w:cantSplit/>
          <w:trHeight w:val="113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Городские соревнования по баскетболу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3х3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для лиц с нарушением слуха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08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.06.2024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10.00-14.00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Ростокино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г.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Москва, пр-</w:t>
            </w:r>
            <w:proofErr w:type="spellStart"/>
            <w:r>
              <w:rPr>
                <w:color w:val="1F1F1F"/>
                <w:sz w:val="26"/>
                <w:szCs w:val="26"/>
                <w:shd w:val="clear" w:color="auto" w:fill="FFFFFF"/>
              </w:rPr>
              <w:t>кт</w:t>
            </w:r>
            <w:proofErr w:type="spellEnd"/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Мира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д.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161-163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</w:t>
            </w:r>
            <w:proofErr w:type="spellStart"/>
            <w:r w:rsidRPr="006C1DAC">
              <w:rPr>
                <w:sz w:val="27"/>
                <w:szCs w:val="27"/>
              </w:rPr>
              <w:t>МОСГОРСПОРТ</w:t>
            </w:r>
            <w:proofErr w:type="spellEnd"/>
            <w:r w:rsidRPr="006C1DAC">
              <w:rPr>
                <w:sz w:val="27"/>
                <w:szCs w:val="27"/>
              </w:rPr>
              <w:t>» Москомспорта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Клос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И.И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8-925-346-32-60</w:t>
            </w:r>
          </w:p>
        </w:tc>
      </w:tr>
      <w:tr w:rsidR="000E33CF" w:rsidRPr="006C1DAC" w:rsidTr="00C10573">
        <w:trPr>
          <w:gridAfter w:val="2"/>
          <w:wAfter w:w="6800" w:type="dxa"/>
          <w:cantSplit/>
          <w:trHeight w:val="113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Городские соревнования по бадминтону для лиц с нарушением слуха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15.06.2024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09.00-14.00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район Лианозово, 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СК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«Дом спорта»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(г. Москва, ул.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Зональная д.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6)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</w:t>
            </w:r>
            <w:proofErr w:type="spellStart"/>
            <w:r w:rsidRPr="006C1DAC">
              <w:rPr>
                <w:sz w:val="27"/>
                <w:szCs w:val="27"/>
              </w:rPr>
              <w:t>МОСГОРСПОРТ</w:t>
            </w:r>
            <w:proofErr w:type="spellEnd"/>
            <w:r w:rsidRPr="006C1DAC">
              <w:rPr>
                <w:sz w:val="27"/>
                <w:szCs w:val="27"/>
              </w:rPr>
              <w:t>» Москомспорта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Клос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И.И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8-925-346-32-60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113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br w:type="page"/>
            </w:r>
            <w:r w:rsidRPr="006C1DAC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0E33CF" w:rsidRPr="006C1DAC" w:rsidTr="00525D7D">
        <w:trPr>
          <w:gridAfter w:val="2"/>
          <w:wAfter w:w="6800" w:type="dxa"/>
          <w:cantSplit/>
          <w:trHeight w:val="109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sz w:val="26"/>
                <w:szCs w:val="26"/>
              </w:rPr>
            </w:pPr>
            <w:r w:rsidRPr="00B81909">
              <w:rPr>
                <w:sz w:val="26"/>
                <w:szCs w:val="26"/>
              </w:rPr>
              <w:t>Окружное физкультурно-массовое мероприятие «ГТО в парках»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01, 02, 08, 09, 15, 16, 22, 23, 29, 30.06.2024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10.00-14.00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Default="000E33CF" w:rsidP="000E33CF">
            <w:pPr>
              <w:jc w:val="center"/>
              <w:rPr>
                <w:sz w:val="26"/>
                <w:szCs w:val="26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</w:t>
            </w:r>
            <w:r w:rsidRPr="00B819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Останкинский</w:t>
            </w:r>
          </w:p>
          <w:p w:rsidR="000E33CF" w:rsidRPr="004A13D8" w:rsidRDefault="000E33CF" w:rsidP="000E33CF">
            <w:pPr>
              <w:jc w:val="center"/>
              <w:rPr>
                <w:sz w:val="26"/>
                <w:szCs w:val="26"/>
              </w:rPr>
            </w:pPr>
            <w:r w:rsidRPr="00B81909">
              <w:rPr>
                <w:sz w:val="26"/>
                <w:szCs w:val="26"/>
              </w:rPr>
              <w:t>Территория ВДНХ, (Проспект мира, 119 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</w:t>
            </w:r>
            <w:proofErr w:type="spellStart"/>
            <w:r w:rsidRPr="006C1DAC">
              <w:rPr>
                <w:sz w:val="27"/>
                <w:szCs w:val="27"/>
              </w:rPr>
              <w:t>МОСГОРСПОРТ</w:t>
            </w:r>
            <w:proofErr w:type="spellEnd"/>
            <w:r w:rsidRPr="006C1DAC">
              <w:rPr>
                <w:sz w:val="27"/>
                <w:szCs w:val="27"/>
              </w:rPr>
              <w:t>» Москомспорта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proofErr w:type="spellStart"/>
            <w:r w:rsidRPr="006C1DAC">
              <w:rPr>
                <w:sz w:val="27"/>
                <w:szCs w:val="27"/>
              </w:rPr>
              <w:t>Слепова</w:t>
            </w:r>
            <w:proofErr w:type="spellEnd"/>
            <w:r w:rsidRPr="006C1DAC">
              <w:rPr>
                <w:sz w:val="27"/>
                <w:szCs w:val="27"/>
              </w:rPr>
              <w:t xml:space="preserve"> </w:t>
            </w:r>
            <w:proofErr w:type="spellStart"/>
            <w:r w:rsidRPr="006C1DAC">
              <w:rPr>
                <w:sz w:val="27"/>
                <w:szCs w:val="27"/>
              </w:rPr>
              <w:t>Д.С</w:t>
            </w:r>
            <w:proofErr w:type="spellEnd"/>
            <w:r w:rsidRPr="006C1DAC"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525D7D">
        <w:trPr>
          <w:gridAfter w:val="2"/>
          <w:wAfter w:w="6800" w:type="dxa"/>
          <w:cantSplit/>
          <w:trHeight w:val="21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lastRenderedPageBreak/>
              <w:t>Окружные соревнования, посвящённые международному Дню защиты детей,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01.06.2024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09.00-14.00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Южное Медведково,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стадион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ГАУ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«Парк Яуза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(г. Москва, 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ул.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Молодцова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, д. 23,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корп. 2)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</w:t>
            </w:r>
            <w:proofErr w:type="spellStart"/>
            <w:r w:rsidRPr="006C1DAC">
              <w:rPr>
                <w:sz w:val="27"/>
                <w:szCs w:val="27"/>
              </w:rPr>
              <w:t>МОСГОРСПОРТ</w:t>
            </w:r>
            <w:proofErr w:type="spellEnd"/>
            <w:r w:rsidRPr="006C1DAC">
              <w:rPr>
                <w:sz w:val="27"/>
                <w:szCs w:val="27"/>
              </w:rPr>
              <w:t>» Москомспорта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Клос </w:t>
            </w:r>
            <w:proofErr w:type="spellStart"/>
            <w:r>
              <w:rPr>
                <w:sz w:val="27"/>
                <w:szCs w:val="27"/>
              </w:rPr>
              <w:t>И.И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525D7D">
        <w:trPr>
          <w:gridAfter w:val="2"/>
          <w:wAfter w:w="6800" w:type="dxa"/>
          <w:cantSplit/>
          <w:trHeight w:val="21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Окружные соревнования по мини-футболу Московской комплексной межокружной Спартакиады «Спорт без преград» (спорт глухих)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01.06.2024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14.00-18.00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Южное Медведково,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стадион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ГАУ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«Парк Яуза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(г. Москва, 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ул.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Молодцова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, д. 23,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корп. 2)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г. Москвы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ГБУ «</w:t>
            </w:r>
            <w:proofErr w:type="spellStart"/>
            <w:r w:rsidRPr="00525D7D">
              <w:rPr>
                <w:sz w:val="27"/>
                <w:szCs w:val="27"/>
              </w:rPr>
              <w:t>МОСГОРСПОРТ</w:t>
            </w:r>
            <w:proofErr w:type="spellEnd"/>
            <w:r w:rsidRPr="00525D7D">
              <w:rPr>
                <w:sz w:val="27"/>
                <w:szCs w:val="27"/>
              </w:rPr>
              <w:t>» Москомспорта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Клос </w:t>
            </w:r>
            <w:proofErr w:type="spellStart"/>
            <w:r>
              <w:rPr>
                <w:sz w:val="27"/>
                <w:szCs w:val="27"/>
              </w:rPr>
              <w:t>И.И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C10573">
        <w:trPr>
          <w:gridAfter w:val="2"/>
          <w:wAfter w:w="6800" w:type="dxa"/>
          <w:cantSplit/>
          <w:trHeight w:val="21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Турнир по футболу среди дворовых команд «Футбол все лето!»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0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4-20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37659C" w:rsidRDefault="000E33CF" w:rsidP="000E33CF">
            <w:pPr>
              <w:ind w:left="-76" w:firstLine="76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п</w:t>
            </w:r>
            <w:r w:rsidRPr="0037659C">
              <w:rPr>
                <w:color w:val="1F1F1F"/>
                <w:sz w:val="24"/>
                <w:szCs w:val="24"/>
                <w:shd w:val="clear" w:color="auto" w:fill="FFFFFF"/>
              </w:rPr>
              <w:t>о календарю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Южное Медведково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ГАУ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парк «Яуза»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(ул. Ясный пр-д, д. 10)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Свиблово,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стадион ГБУ «СДЦ «Кентавр» филиал «Радуга-Свиблово» (Тенистый пр-д, вл. 6-8)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г. Москвы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ГБУ «</w:t>
            </w:r>
            <w:proofErr w:type="spellStart"/>
            <w:r w:rsidRPr="00525D7D">
              <w:rPr>
                <w:sz w:val="27"/>
                <w:szCs w:val="27"/>
              </w:rPr>
              <w:t>МОСГОРСПОРТ</w:t>
            </w:r>
            <w:proofErr w:type="spellEnd"/>
            <w:r w:rsidRPr="00525D7D">
              <w:rPr>
                <w:sz w:val="27"/>
                <w:szCs w:val="27"/>
              </w:rPr>
              <w:t>» Москомспорта</w:t>
            </w:r>
          </w:p>
          <w:p w:rsidR="000E33CF" w:rsidRPr="000F4E97" w:rsidRDefault="000E33CF" w:rsidP="000E33CF">
            <w:pPr>
              <w:suppressAutoHyphens w:val="0"/>
              <w:spacing w:after="160"/>
              <w:jc w:val="center"/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</w:pPr>
            <w:r w:rsidRPr="000F4E97"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  <w:t xml:space="preserve">Фролкин </w:t>
            </w:r>
            <w:proofErr w:type="spellStart"/>
            <w:r w:rsidRPr="000F4E97"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  <w:t>С.Ю</w:t>
            </w:r>
            <w:proofErr w:type="spellEnd"/>
            <w:r w:rsidRPr="000F4E97"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0E33CF">
        <w:trPr>
          <w:gridAfter w:val="2"/>
          <w:wAfter w:w="6800" w:type="dxa"/>
          <w:cantSplit/>
          <w:trHeight w:val="24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Окружной этап всероссийских массовых соревнований по баскетболу «Оранжевый мяч»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0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8-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0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9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11.00-18.00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Северное Медведково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ун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иверсальная спортивная площадка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пр-д Шокальского, д.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30Б</w:t>
            </w:r>
            <w:proofErr w:type="spellEnd"/>
            <w:r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г. Москвы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ГБУ «</w:t>
            </w:r>
            <w:proofErr w:type="spellStart"/>
            <w:r w:rsidRPr="00525D7D">
              <w:rPr>
                <w:sz w:val="27"/>
                <w:szCs w:val="27"/>
              </w:rPr>
              <w:t>МОСГОРСПОРТ</w:t>
            </w:r>
            <w:proofErr w:type="spellEnd"/>
            <w:r w:rsidRPr="00525D7D">
              <w:rPr>
                <w:sz w:val="27"/>
                <w:szCs w:val="27"/>
              </w:rPr>
              <w:t>» Москомспорта</w:t>
            </w:r>
          </w:p>
          <w:p w:rsidR="000E33CF" w:rsidRPr="000F4E97" w:rsidRDefault="000E33CF" w:rsidP="000E33CF">
            <w:pPr>
              <w:suppressAutoHyphens w:val="0"/>
              <w:spacing w:after="160"/>
              <w:jc w:val="center"/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</w:pPr>
            <w:r w:rsidRPr="000F4E97"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  <w:t xml:space="preserve">Фролкин </w:t>
            </w:r>
            <w:proofErr w:type="spellStart"/>
            <w:r w:rsidRPr="000F4E97"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  <w:t>С.Ю</w:t>
            </w:r>
            <w:proofErr w:type="spellEnd"/>
            <w:r w:rsidRPr="000F4E97"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C10573">
        <w:trPr>
          <w:gridAfter w:val="2"/>
          <w:wAfter w:w="6800" w:type="dxa"/>
          <w:cantSplit/>
          <w:trHeight w:val="21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lastRenderedPageBreak/>
              <w:t>Спартакиада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«Суперкубок префекта СВАО-2024»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15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10.00-15.00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район Свиблово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,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стадион ГБУ «СДЦ «Ке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нтавр» филиал «Радуга-Свиблово»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Тенистый проезд, вл. 6-8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0F4E97" w:rsidRDefault="000E33CF" w:rsidP="000E33CF">
            <w:pPr>
              <w:jc w:val="center"/>
              <w:rPr>
                <w:sz w:val="27"/>
                <w:szCs w:val="27"/>
              </w:rPr>
            </w:pPr>
            <w:r w:rsidRPr="000F4E97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0F4E97" w:rsidRDefault="000E33CF" w:rsidP="000E33CF">
            <w:pPr>
              <w:jc w:val="center"/>
              <w:rPr>
                <w:sz w:val="27"/>
                <w:szCs w:val="27"/>
              </w:rPr>
            </w:pPr>
            <w:r w:rsidRPr="000F4E97">
              <w:rPr>
                <w:sz w:val="27"/>
                <w:szCs w:val="27"/>
              </w:rPr>
              <w:t>г. Москвы</w:t>
            </w:r>
          </w:p>
          <w:p w:rsidR="000E33CF" w:rsidRPr="000F4E97" w:rsidRDefault="000E33CF" w:rsidP="000E33CF">
            <w:pPr>
              <w:jc w:val="center"/>
              <w:rPr>
                <w:sz w:val="27"/>
                <w:szCs w:val="27"/>
              </w:rPr>
            </w:pPr>
            <w:r w:rsidRPr="000F4E97">
              <w:rPr>
                <w:sz w:val="27"/>
                <w:szCs w:val="27"/>
              </w:rPr>
              <w:t>ГБУ «</w:t>
            </w:r>
            <w:proofErr w:type="spellStart"/>
            <w:r w:rsidRPr="000F4E97">
              <w:rPr>
                <w:sz w:val="27"/>
                <w:szCs w:val="27"/>
              </w:rPr>
              <w:t>МОСГОРСПОРТ</w:t>
            </w:r>
            <w:proofErr w:type="spellEnd"/>
            <w:r w:rsidRPr="000F4E97">
              <w:rPr>
                <w:sz w:val="27"/>
                <w:szCs w:val="27"/>
              </w:rPr>
              <w:t>» Москомспорта</w:t>
            </w:r>
          </w:p>
          <w:p w:rsidR="000E33CF" w:rsidRPr="000F4E97" w:rsidRDefault="000E33CF" w:rsidP="000E33CF">
            <w:pPr>
              <w:jc w:val="center"/>
              <w:rPr>
                <w:sz w:val="27"/>
                <w:szCs w:val="27"/>
              </w:rPr>
            </w:pPr>
            <w:r w:rsidRPr="000F4E97">
              <w:rPr>
                <w:sz w:val="27"/>
                <w:szCs w:val="27"/>
              </w:rPr>
              <w:t xml:space="preserve">Фролкин </w:t>
            </w:r>
            <w:proofErr w:type="spellStart"/>
            <w:r w:rsidRPr="000F4E97">
              <w:rPr>
                <w:sz w:val="27"/>
                <w:szCs w:val="27"/>
              </w:rPr>
              <w:t>С.Ю</w:t>
            </w:r>
            <w:proofErr w:type="spellEnd"/>
            <w:r w:rsidRPr="000F4E97"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0F4E97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C10573">
        <w:trPr>
          <w:gridAfter w:val="2"/>
          <w:wAfter w:w="6800" w:type="dxa"/>
          <w:cantSplit/>
          <w:trHeight w:val="21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Окружные соревнования по стрельбе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22.06.2024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09.00-14.00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район Лианозово, 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СК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«Дом спорта»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(г. Москва, ул.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Зональная д.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г. Москвы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ГБУ «</w:t>
            </w:r>
            <w:proofErr w:type="spellStart"/>
            <w:r w:rsidRPr="00525D7D">
              <w:rPr>
                <w:sz w:val="27"/>
                <w:szCs w:val="27"/>
              </w:rPr>
              <w:t>МОСГОРСПОРТ</w:t>
            </w:r>
            <w:proofErr w:type="spellEnd"/>
            <w:r w:rsidRPr="00525D7D">
              <w:rPr>
                <w:sz w:val="27"/>
                <w:szCs w:val="27"/>
              </w:rPr>
              <w:t>» Москомспорта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Клос </w:t>
            </w:r>
            <w:proofErr w:type="spellStart"/>
            <w:r>
              <w:rPr>
                <w:sz w:val="27"/>
                <w:szCs w:val="27"/>
              </w:rPr>
              <w:t>И.И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6C1DAC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C10573">
        <w:trPr>
          <w:gridAfter w:val="2"/>
          <w:wAfter w:w="6800" w:type="dxa"/>
          <w:cantSplit/>
          <w:trHeight w:val="21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Окружные соревнования по </w:t>
            </w: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боулспорту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,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22.06.2024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09.00-14.00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район Лианозово, 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СК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«Дом спорта»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(г. Москва, ул.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Зональная д.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г. Москвы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ГБУ «</w:t>
            </w:r>
            <w:proofErr w:type="spellStart"/>
            <w:r w:rsidRPr="00525D7D">
              <w:rPr>
                <w:sz w:val="27"/>
                <w:szCs w:val="27"/>
              </w:rPr>
              <w:t>МОСГОРСПОРТ</w:t>
            </w:r>
            <w:proofErr w:type="spellEnd"/>
            <w:r w:rsidRPr="00525D7D">
              <w:rPr>
                <w:sz w:val="27"/>
                <w:szCs w:val="27"/>
              </w:rPr>
              <w:t>» Москомспорта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Клос </w:t>
            </w:r>
            <w:proofErr w:type="spellStart"/>
            <w:r>
              <w:rPr>
                <w:sz w:val="27"/>
                <w:szCs w:val="27"/>
              </w:rPr>
              <w:t>И.И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8724B1">
        <w:trPr>
          <w:gridAfter w:val="2"/>
          <w:wAfter w:w="6800" w:type="dxa"/>
          <w:cantSplit/>
          <w:trHeight w:val="378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Окружные соревнования по дартсу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22.06.2024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Pr="004A13D8" w:rsidRDefault="000E33CF" w:rsidP="000E33CF">
            <w:pPr>
              <w:ind w:left="-76" w:firstLine="76"/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09.00-14.00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район Лианозово, </w:t>
            </w:r>
          </w:p>
          <w:p w:rsidR="000E33CF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СК</w:t>
            </w:r>
            <w:proofErr w:type="spellEnd"/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 xml:space="preserve"> «Дом спорта» </w:t>
            </w:r>
          </w:p>
          <w:p w:rsidR="000E33CF" w:rsidRPr="004A13D8" w:rsidRDefault="000E33CF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(г. Москва, ул.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Зональная д.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4A13D8">
              <w:rPr>
                <w:color w:val="1F1F1F"/>
                <w:sz w:val="26"/>
                <w:szCs w:val="26"/>
                <w:shd w:val="clear" w:color="auto" w:fill="FFFFFF"/>
              </w:rPr>
              <w:t>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г. Москвы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ГБУ «</w:t>
            </w:r>
            <w:proofErr w:type="spellStart"/>
            <w:r w:rsidRPr="00525D7D">
              <w:rPr>
                <w:sz w:val="27"/>
                <w:szCs w:val="27"/>
              </w:rPr>
              <w:t>МОСГОРСПОРТ</w:t>
            </w:r>
            <w:proofErr w:type="spellEnd"/>
            <w:r w:rsidRPr="00525D7D">
              <w:rPr>
                <w:sz w:val="27"/>
                <w:szCs w:val="27"/>
              </w:rPr>
              <w:t>» Москомспорта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Клос </w:t>
            </w:r>
            <w:proofErr w:type="spellStart"/>
            <w:r>
              <w:rPr>
                <w:sz w:val="27"/>
                <w:szCs w:val="27"/>
              </w:rPr>
              <w:t>И.И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525D7D" w:rsidRDefault="000E33CF" w:rsidP="000E33CF">
            <w:pPr>
              <w:jc w:val="center"/>
              <w:rPr>
                <w:sz w:val="27"/>
                <w:szCs w:val="27"/>
              </w:rPr>
            </w:pPr>
            <w:r w:rsidRPr="00525D7D">
              <w:rPr>
                <w:sz w:val="27"/>
                <w:szCs w:val="27"/>
              </w:rPr>
              <w:t>+7(495) 198-08-03 (доб. 014)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238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lastRenderedPageBreak/>
              <w:t>АЛТУФЬЕВСКИЙ</w:t>
            </w:r>
          </w:p>
        </w:tc>
      </w:tr>
      <w:tr w:rsidR="0091452B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городошному спорту в рамках Спартакиады "Мой спортивный район"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C10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1452B">
              <w:rPr>
                <w:color w:val="000000" w:themeColor="text1"/>
                <w:sz w:val="26"/>
                <w:szCs w:val="26"/>
              </w:rPr>
              <w:t>11.06.24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C10573" w:rsidRDefault="008724B1" w:rsidP="000E33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0E33C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г. Москва,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Путевой пр-д, д.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6C1DAC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6C1DAC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91452B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 двора "Россия - Родина моя!"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C10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1452B">
              <w:rPr>
                <w:color w:val="000000" w:themeColor="text1"/>
                <w:sz w:val="26"/>
                <w:szCs w:val="26"/>
              </w:rPr>
              <w:t>11.06.24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C10573" w:rsidRDefault="008724B1" w:rsidP="000E33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0E33C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г. Москва,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Путевой пр-д, д.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6C1DAC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6C1DAC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91452B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Турнир "Пионербол все лето!"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C10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1452B">
              <w:rPr>
                <w:color w:val="000000" w:themeColor="text1"/>
                <w:sz w:val="26"/>
                <w:szCs w:val="26"/>
              </w:rPr>
              <w:t>11.06.24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C10573" w:rsidRDefault="008724B1" w:rsidP="000E33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0E33C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г. Москва,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Путевой пр-д, д.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6C1DAC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6C1DAC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91452B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Спортвиный</w:t>
            </w:r>
            <w:proofErr w:type="spellEnd"/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 xml:space="preserve"> праздник, посвященный Дню борьбы с наркоманией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C10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1452B">
              <w:rPr>
                <w:color w:val="000000" w:themeColor="text1"/>
                <w:sz w:val="26"/>
                <w:szCs w:val="26"/>
              </w:rPr>
              <w:t>26.06.24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C10573" w:rsidRDefault="008724B1" w:rsidP="000E33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0E33C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г. Москва,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Путевой пр-д, д.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6C1DAC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6C1DAC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91452B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 xml:space="preserve">Спортивный </w:t>
            </w:r>
            <w:proofErr w:type="spellStart"/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квест</w:t>
            </w:r>
            <w:proofErr w:type="spellEnd"/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, посвященный Дню молодежи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91452B" w:rsidRDefault="0091452B" w:rsidP="00C10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1452B">
              <w:rPr>
                <w:color w:val="000000" w:themeColor="text1"/>
                <w:sz w:val="26"/>
                <w:szCs w:val="26"/>
              </w:rPr>
              <w:t>29.06.24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C10573" w:rsidRDefault="008724B1" w:rsidP="000E33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91452B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г. Москва,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ул. Инженерная, д.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6C1DAC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6C1DAC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91452B" w:rsidRPr="006C1DAC" w:rsidRDefault="0091452B" w:rsidP="0091452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БАБУШКИНСКИЙ</w:t>
            </w:r>
          </w:p>
        </w:tc>
      </w:tr>
      <w:tr w:rsidR="00581751" w:rsidRPr="006C1DAC" w:rsidTr="00581751">
        <w:trPr>
          <w:gridAfter w:val="2"/>
          <w:wAfter w:w="6800" w:type="dxa"/>
          <w:cantSplit/>
          <w:trHeight w:val="41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51" w:rsidRPr="00581751" w:rsidRDefault="00581751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 xml:space="preserve">Спортивная программа, посвященная </w:t>
            </w:r>
            <w:proofErr w:type="spellStart"/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праднованию</w:t>
            </w:r>
            <w:proofErr w:type="spellEnd"/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 xml:space="preserve"> Дня защиты детей (в рамках мероприятий, проводимых в честь знаменательных дат)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51" w:rsidRPr="00581751" w:rsidRDefault="00581751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751">
              <w:rPr>
                <w:color w:val="000000" w:themeColor="text1"/>
                <w:sz w:val="26"/>
                <w:szCs w:val="26"/>
              </w:rPr>
              <w:t>01.06.24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51" w:rsidRPr="00581751" w:rsidRDefault="008724B1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16.00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B1" w:rsidRDefault="00581751" w:rsidP="008724B1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Сквер красная дорожка,</w:t>
            </w:r>
          </w:p>
          <w:p w:rsidR="00581751" w:rsidRPr="00581751" w:rsidRDefault="00581751" w:rsidP="008724B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г. Москва, ул. Искры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,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 xml:space="preserve"> д.</w:t>
            </w:r>
            <w:r w:rsid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51" w:rsidRPr="00581751" w:rsidRDefault="00581751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751">
              <w:rPr>
                <w:color w:val="000000" w:themeColor="text1"/>
                <w:sz w:val="26"/>
                <w:szCs w:val="26"/>
              </w:rPr>
              <w:t>ГБУ СДЦ «Кентавр» филиал Брэк</w:t>
            </w:r>
            <w:r w:rsidRPr="00581751">
              <w:rPr>
                <w:color w:val="000000" w:themeColor="text1"/>
                <w:sz w:val="26"/>
                <w:szCs w:val="26"/>
              </w:rPr>
              <w:br/>
              <w:t>8-499-180-91-09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581751" w:rsidRDefault="00AB3204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Спортивная программа, посвященная Дню России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581751" w:rsidRDefault="00AB3204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751">
              <w:rPr>
                <w:color w:val="000000" w:themeColor="text1"/>
                <w:sz w:val="26"/>
                <w:szCs w:val="26"/>
              </w:rPr>
              <w:t>12.06</w:t>
            </w:r>
            <w:r w:rsidR="000E33CF" w:rsidRPr="0058175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581751" w:rsidRDefault="008724B1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581751" w:rsidRDefault="00AB3204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Бабушкинаский</w:t>
            </w:r>
            <w:proofErr w:type="spellEnd"/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 xml:space="preserve"> парк, </w:t>
            </w:r>
            <w:proofErr w:type="spellStart"/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ул.Менжинского</w:t>
            </w:r>
            <w:proofErr w:type="spellEnd"/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, д.</w:t>
            </w:r>
            <w:r w:rsid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6, корп.</w:t>
            </w:r>
            <w:r w:rsid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СДЦ «Кентавр» филиал Брэк</w:t>
            </w:r>
            <w:r w:rsidRPr="006C1DAC">
              <w:rPr>
                <w:color w:val="000000" w:themeColor="text1"/>
                <w:sz w:val="27"/>
                <w:szCs w:val="27"/>
              </w:rPr>
              <w:br/>
              <w:t>8-499-180-91-09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231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БУТЫРСКИЙ</w:t>
            </w:r>
          </w:p>
        </w:tc>
      </w:tr>
      <w:tr w:rsidR="00AB3204" w:rsidRPr="006C1DAC" w:rsidTr="007F462A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B3204" w:rsidRPr="007F462A" w:rsidRDefault="00AB3204" w:rsidP="002770E7">
            <w:pPr>
              <w:jc w:val="center"/>
              <w:rPr>
                <w:sz w:val="26"/>
                <w:szCs w:val="26"/>
              </w:rPr>
            </w:pPr>
            <w:r w:rsidRPr="007F462A">
              <w:rPr>
                <w:sz w:val="26"/>
                <w:szCs w:val="26"/>
              </w:rPr>
              <w:t xml:space="preserve">Турнир по </w:t>
            </w:r>
            <w:proofErr w:type="spellStart"/>
            <w:r w:rsidRPr="007F462A">
              <w:rPr>
                <w:sz w:val="26"/>
                <w:szCs w:val="26"/>
              </w:rPr>
              <w:t>стритболу</w:t>
            </w:r>
            <w:proofErr w:type="spellEnd"/>
            <w:r w:rsidRPr="007F462A">
              <w:rPr>
                <w:sz w:val="26"/>
                <w:szCs w:val="26"/>
              </w:rPr>
              <w:t xml:space="preserve"> </w:t>
            </w:r>
            <w:proofErr w:type="spellStart"/>
            <w:r w:rsidRPr="007F462A">
              <w:rPr>
                <w:sz w:val="26"/>
                <w:szCs w:val="26"/>
              </w:rPr>
              <w:t>3х3</w:t>
            </w:r>
            <w:proofErr w:type="spellEnd"/>
            <w:r w:rsidRPr="007F462A">
              <w:rPr>
                <w:sz w:val="26"/>
                <w:szCs w:val="26"/>
              </w:rPr>
              <w:t>, посвященный Дню защиты детей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7F462A" w:rsidRDefault="00581751" w:rsidP="00AB320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01.06</w:t>
            </w:r>
            <w:r w:rsidR="00AB3204" w:rsidRPr="007F462A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7F462A" w:rsidRDefault="008724B1" w:rsidP="00AB320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7F462A" w:rsidRDefault="00AB3204" w:rsidP="00AB3204">
            <w:pPr>
              <w:tabs>
                <w:tab w:val="left" w:pos="85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>Гончаровский</w:t>
            </w:r>
            <w:proofErr w:type="spellEnd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 xml:space="preserve"> парк, </w:t>
            </w:r>
            <w:proofErr w:type="spellStart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>воркаут</w:t>
            </w:r>
            <w:proofErr w:type="spellEnd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>-площадка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6C1DAC" w:rsidRDefault="00AB3204" w:rsidP="00AB3204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AB3204" w:rsidRPr="006C1DAC" w:rsidRDefault="00AB3204" w:rsidP="00AB3204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AB3204" w:rsidRPr="006C1DAC" w:rsidTr="008724B1">
        <w:trPr>
          <w:gridAfter w:val="2"/>
          <w:wAfter w:w="6800" w:type="dxa"/>
          <w:cantSplit/>
          <w:trHeight w:val="1162"/>
        </w:trPr>
        <w:tc>
          <w:tcPr>
            <w:tcW w:w="439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B3204" w:rsidRPr="007F462A" w:rsidRDefault="00AB3204" w:rsidP="002770E7">
            <w:pPr>
              <w:jc w:val="center"/>
              <w:rPr>
                <w:sz w:val="26"/>
                <w:szCs w:val="26"/>
              </w:rPr>
            </w:pPr>
            <w:r w:rsidRPr="007F462A">
              <w:rPr>
                <w:sz w:val="26"/>
                <w:szCs w:val="26"/>
              </w:rPr>
              <w:t>Районные соревнования по настольному теннису, посвященные Дню России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7F462A" w:rsidRDefault="00581751" w:rsidP="00AB320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AB3204" w:rsidRPr="007F462A">
              <w:rPr>
                <w:color w:val="000000" w:themeColor="text1"/>
                <w:sz w:val="26"/>
                <w:szCs w:val="26"/>
              </w:rPr>
              <w:t>1.06.24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7F462A" w:rsidRDefault="008724B1" w:rsidP="00AB320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7F462A" w:rsidRDefault="00AB3204" w:rsidP="00AB3204">
            <w:pPr>
              <w:tabs>
                <w:tab w:val="left" w:pos="70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>Гончаровский</w:t>
            </w:r>
            <w:proofErr w:type="spellEnd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 xml:space="preserve"> парк, </w:t>
            </w:r>
            <w:proofErr w:type="spellStart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>воркаут</w:t>
            </w:r>
            <w:proofErr w:type="spellEnd"/>
            <w:r w:rsidRPr="007F462A">
              <w:rPr>
                <w:color w:val="1F1F1F"/>
                <w:sz w:val="26"/>
                <w:szCs w:val="26"/>
                <w:shd w:val="clear" w:color="auto" w:fill="FFFFFF"/>
              </w:rPr>
              <w:t>-площадка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04" w:rsidRPr="006C1DAC" w:rsidRDefault="00AB3204" w:rsidP="00AB3204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AB3204" w:rsidRPr="006C1DAC" w:rsidRDefault="00AB3204" w:rsidP="00AB3204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238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3CF" w:rsidRPr="006C1DAC" w:rsidRDefault="000E33CF" w:rsidP="000E33C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lastRenderedPageBreak/>
              <w:t>ЛОСИНООСТРОВСКИЙ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65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F74714" w:rsidRDefault="00581751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силовому многоборью «Богатыри Лосинки», приуроченные к празднованию «Международного дня борьбы с наркоманией».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F74714" w:rsidRDefault="00581751" w:rsidP="00581751">
            <w:pPr>
              <w:tabs>
                <w:tab w:val="left" w:pos="1431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74714">
              <w:rPr>
                <w:color w:val="000000" w:themeColor="text1"/>
                <w:sz w:val="26"/>
                <w:szCs w:val="26"/>
              </w:rPr>
              <w:t>26</w:t>
            </w:r>
            <w:r w:rsidR="000E33CF" w:rsidRPr="00F74714">
              <w:rPr>
                <w:color w:val="000000" w:themeColor="text1"/>
                <w:sz w:val="26"/>
                <w:szCs w:val="26"/>
              </w:rPr>
              <w:t>.0</w:t>
            </w:r>
            <w:r w:rsidRPr="00F74714">
              <w:rPr>
                <w:color w:val="000000" w:themeColor="text1"/>
                <w:sz w:val="26"/>
                <w:szCs w:val="26"/>
              </w:rPr>
              <w:t>6</w:t>
            </w:r>
            <w:r w:rsidR="000E33CF" w:rsidRPr="00F74714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F74714" w:rsidRDefault="000E33CF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4714">
              <w:rPr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14" w:rsidRPr="00F74714" w:rsidRDefault="00F74714" w:rsidP="00F74714">
            <w:pPr>
              <w:tabs>
                <w:tab w:val="left" w:pos="1431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74714">
              <w:rPr>
                <w:color w:val="000000" w:themeColor="text1"/>
                <w:sz w:val="26"/>
                <w:szCs w:val="26"/>
              </w:rPr>
              <w:t>ГБУ «СДЦ «Кентавр» филиал «Лосинка»</w:t>
            </w:r>
          </w:p>
          <w:p w:rsidR="00F74714" w:rsidRPr="00F74714" w:rsidRDefault="00F74714" w:rsidP="00F7471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4714">
              <w:rPr>
                <w:color w:val="000000" w:themeColor="text1"/>
                <w:sz w:val="26"/>
                <w:szCs w:val="26"/>
              </w:rPr>
              <w:t>(г. Москва,</w:t>
            </w:r>
            <w:r w:rsidRPr="00F74714">
              <w:rPr>
                <w:color w:val="000000" w:themeColor="text1"/>
                <w:sz w:val="26"/>
                <w:szCs w:val="26"/>
              </w:rPr>
              <w:br/>
              <w:t xml:space="preserve"> ул. Стартовая, д. 33)</w:t>
            </w:r>
          </w:p>
          <w:p w:rsidR="000E33CF" w:rsidRPr="00F74714" w:rsidRDefault="000E33CF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14" w:rsidRPr="006C1DAC" w:rsidRDefault="00F74714" w:rsidP="00F74714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«Лосинка»</w:t>
            </w:r>
          </w:p>
          <w:p w:rsidR="00F74714" w:rsidRPr="006C1DAC" w:rsidRDefault="00F74714" w:rsidP="00F74714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0E33CF" w:rsidRPr="006C1DAC" w:rsidRDefault="00F74714" w:rsidP="00F7471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Воронов </w:t>
            </w:r>
            <w:proofErr w:type="spellStart"/>
            <w:r w:rsidRPr="006C1DAC">
              <w:rPr>
                <w:color w:val="000000" w:themeColor="text1"/>
                <w:sz w:val="27"/>
                <w:szCs w:val="27"/>
              </w:rPr>
              <w:t>Н.А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F74714" w:rsidRDefault="00581751" w:rsidP="002770E7">
            <w:pPr>
              <w:snapToGrid w:val="0"/>
              <w:jc w:val="center"/>
              <w:rPr>
                <w:color w:val="000000" w:themeColor="text1"/>
                <w:sz w:val="26"/>
                <w:szCs w:val="26"/>
                <w:lang w:eastAsia="ar-SA"/>
              </w:rPr>
            </w:pPr>
            <w:proofErr w:type="spellStart"/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>ОткрытыйФестиваль</w:t>
            </w:r>
            <w:proofErr w:type="spellEnd"/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 xml:space="preserve"> по рыбной ловле "</w:t>
            </w:r>
            <w:proofErr w:type="spellStart"/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>Джамгаровский</w:t>
            </w:r>
            <w:proofErr w:type="spellEnd"/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 xml:space="preserve"> карась-2024"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F74714" w:rsidRDefault="00581751" w:rsidP="00581751">
            <w:pPr>
              <w:suppressLineNumbers/>
              <w:snapToGrid w:val="0"/>
              <w:jc w:val="center"/>
              <w:rPr>
                <w:color w:val="000000" w:themeColor="text1"/>
                <w:kern w:val="1"/>
                <w:sz w:val="26"/>
                <w:szCs w:val="26"/>
                <w:lang w:eastAsia="ar-SA"/>
              </w:rPr>
            </w:pPr>
            <w:r w:rsidRPr="00F74714">
              <w:rPr>
                <w:color w:val="000000" w:themeColor="text1"/>
                <w:kern w:val="1"/>
                <w:sz w:val="26"/>
                <w:szCs w:val="26"/>
                <w:lang w:eastAsia="ar-SA"/>
              </w:rPr>
              <w:t>29</w:t>
            </w:r>
            <w:r w:rsidR="000E33CF" w:rsidRPr="00F74714">
              <w:rPr>
                <w:color w:val="000000" w:themeColor="text1"/>
                <w:kern w:val="1"/>
                <w:sz w:val="26"/>
                <w:szCs w:val="26"/>
                <w:lang w:eastAsia="ar-SA"/>
              </w:rPr>
              <w:t>.0</w:t>
            </w:r>
            <w:r w:rsidRPr="00F74714">
              <w:rPr>
                <w:color w:val="000000" w:themeColor="text1"/>
                <w:kern w:val="1"/>
                <w:sz w:val="26"/>
                <w:szCs w:val="26"/>
                <w:lang w:eastAsia="ar-SA"/>
              </w:rPr>
              <w:t>6</w:t>
            </w:r>
            <w:r w:rsidR="000E33CF" w:rsidRPr="00F74714">
              <w:rPr>
                <w:color w:val="000000" w:themeColor="text1"/>
                <w:kern w:val="1"/>
                <w:sz w:val="26"/>
                <w:szCs w:val="26"/>
                <w:lang w:eastAsia="ar-SA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F74714" w:rsidRDefault="000E33CF" w:rsidP="000E33CF">
            <w:pPr>
              <w:jc w:val="center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F74714">
              <w:rPr>
                <w:color w:val="000000" w:themeColor="text1"/>
                <w:sz w:val="26"/>
                <w:szCs w:val="26"/>
                <w:lang w:eastAsia="ar-SA"/>
              </w:rPr>
              <w:t>12.00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F74714" w:rsidRDefault="00F74714" w:rsidP="00F7471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4714">
              <w:rPr>
                <w:color w:val="000000" w:themeColor="text1"/>
                <w:sz w:val="26"/>
                <w:szCs w:val="26"/>
              </w:rPr>
              <w:t xml:space="preserve">г. Москва, </w:t>
            </w:r>
            <w:proofErr w:type="spellStart"/>
            <w:proofErr w:type="gramStart"/>
            <w:r w:rsidRPr="00F74714">
              <w:rPr>
                <w:color w:val="000000" w:themeColor="text1"/>
                <w:sz w:val="26"/>
                <w:szCs w:val="26"/>
              </w:rPr>
              <w:t>у</w:t>
            </w:r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>л.Стартовая,д.</w:t>
            </w:r>
            <w:proofErr w:type="gramEnd"/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>4</w:t>
            </w:r>
            <w:proofErr w:type="spellEnd"/>
            <w:r w:rsidRPr="00F74714">
              <w:rPr>
                <w:color w:val="1F1F1F"/>
                <w:sz w:val="26"/>
                <w:szCs w:val="26"/>
                <w:shd w:val="clear" w:color="auto" w:fill="FFFFFF"/>
              </w:rPr>
              <w:t>-10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14" w:rsidRPr="006C1DAC" w:rsidRDefault="00F74714" w:rsidP="00F74714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«Лосинка»</w:t>
            </w:r>
          </w:p>
          <w:p w:rsidR="00F74714" w:rsidRPr="006C1DAC" w:rsidRDefault="00F74714" w:rsidP="00F74714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0E33CF" w:rsidRPr="006C1DAC" w:rsidRDefault="00F74714" w:rsidP="00F74714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Воронов </w:t>
            </w:r>
            <w:proofErr w:type="spellStart"/>
            <w:r w:rsidRPr="006C1DAC">
              <w:rPr>
                <w:color w:val="000000" w:themeColor="text1"/>
                <w:sz w:val="27"/>
                <w:szCs w:val="27"/>
              </w:rPr>
              <w:t>Н.А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280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МАРФИНО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E33CF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 xml:space="preserve">Соревнования по </w:t>
            </w:r>
            <w:r w:rsidR="00F74714" w:rsidRPr="000A7F8C">
              <w:rPr>
                <w:color w:val="000000" w:themeColor="text1"/>
                <w:sz w:val="26"/>
                <w:szCs w:val="26"/>
              </w:rPr>
              <w:t>бадминтону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0A7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07</w:t>
            </w:r>
            <w:r w:rsidR="000E33CF" w:rsidRPr="000A7F8C">
              <w:rPr>
                <w:bCs/>
                <w:color w:val="000000" w:themeColor="text1"/>
                <w:sz w:val="26"/>
                <w:szCs w:val="26"/>
              </w:rPr>
              <w:t>.0</w:t>
            </w:r>
            <w:r>
              <w:rPr>
                <w:bCs/>
                <w:color w:val="000000" w:themeColor="text1"/>
                <w:sz w:val="26"/>
                <w:szCs w:val="26"/>
              </w:rPr>
              <w:t>6</w:t>
            </w:r>
            <w:r w:rsidR="000E33CF" w:rsidRPr="000A7F8C">
              <w:rPr>
                <w:bCs/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246C9D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C" w:rsidRPr="000A7F8C" w:rsidRDefault="000A7F8C" w:rsidP="000A7F8C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Гончаровский</w:t>
            </w:r>
            <w:proofErr w:type="spellEnd"/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 xml:space="preserve"> парк (зона </w:t>
            </w:r>
            <w:proofErr w:type="spellStart"/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воркаута</w:t>
            </w:r>
            <w:proofErr w:type="spellEnd"/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  <w:p w:rsidR="000E33CF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( г.</w:t>
            </w:r>
            <w:proofErr w:type="gramEnd"/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 xml:space="preserve"> Москва, ул. Руставели, д. 7)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F74714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настольному теннису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0A7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25</w:t>
            </w:r>
            <w:r w:rsidR="000E33CF" w:rsidRPr="000A7F8C">
              <w:rPr>
                <w:bCs/>
                <w:color w:val="000000" w:themeColor="text1"/>
                <w:sz w:val="26"/>
                <w:szCs w:val="26"/>
              </w:rPr>
              <w:t>.0</w:t>
            </w:r>
            <w:r>
              <w:rPr>
                <w:bCs/>
                <w:color w:val="000000" w:themeColor="text1"/>
                <w:sz w:val="26"/>
                <w:szCs w:val="26"/>
              </w:rPr>
              <w:t>6</w:t>
            </w:r>
            <w:r w:rsidR="000E33CF" w:rsidRPr="000A7F8C">
              <w:rPr>
                <w:bCs/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246C9D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E33CF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Спортивная площадка,</w:t>
            </w:r>
          </w:p>
          <w:p w:rsidR="000E33CF" w:rsidRPr="000A7F8C" w:rsidRDefault="000E33CF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0A7F8C">
              <w:rPr>
                <w:color w:val="000000" w:themeColor="text1"/>
                <w:sz w:val="26"/>
                <w:szCs w:val="26"/>
              </w:rPr>
              <w:t>(</w:t>
            </w:r>
            <w:r w:rsidRPr="000A7F8C">
              <w:rPr>
                <w:sz w:val="26"/>
                <w:szCs w:val="26"/>
              </w:rPr>
              <w:t xml:space="preserve"> </w:t>
            </w:r>
            <w:r w:rsidRPr="000A7F8C">
              <w:rPr>
                <w:color w:val="000000" w:themeColor="text1"/>
                <w:sz w:val="26"/>
                <w:szCs w:val="26"/>
              </w:rPr>
              <w:t>г.</w:t>
            </w:r>
            <w:proofErr w:type="gramEnd"/>
            <w:r w:rsidRPr="000A7F8C">
              <w:rPr>
                <w:color w:val="000000" w:themeColor="text1"/>
                <w:sz w:val="26"/>
                <w:szCs w:val="26"/>
              </w:rPr>
              <w:t xml:space="preserve"> Москва, ул. Ак. Комарова, </w:t>
            </w:r>
          </w:p>
          <w:p w:rsidR="000E33CF" w:rsidRPr="000A7F8C" w:rsidRDefault="000A7F8C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д. 5 Б</w:t>
            </w:r>
            <w:r w:rsidR="000E33CF" w:rsidRPr="000A7F8C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настольному теннису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0E33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25</w:t>
            </w:r>
            <w:r w:rsidRPr="000A7F8C">
              <w:rPr>
                <w:bCs/>
                <w:color w:val="000000" w:themeColor="text1"/>
                <w:sz w:val="26"/>
                <w:szCs w:val="26"/>
              </w:rPr>
              <w:t>.0</w:t>
            </w:r>
            <w:r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0A7F8C">
              <w:rPr>
                <w:bCs/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246C9D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C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Спортивная площадка,</w:t>
            </w:r>
          </w:p>
          <w:p w:rsidR="000A7F8C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0A7F8C">
              <w:rPr>
                <w:color w:val="000000" w:themeColor="text1"/>
                <w:sz w:val="26"/>
                <w:szCs w:val="26"/>
              </w:rPr>
              <w:t>(</w:t>
            </w:r>
            <w:r w:rsidRPr="000A7F8C">
              <w:rPr>
                <w:sz w:val="26"/>
                <w:szCs w:val="26"/>
              </w:rPr>
              <w:t xml:space="preserve"> </w:t>
            </w:r>
            <w:r w:rsidRPr="000A7F8C">
              <w:rPr>
                <w:color w:val="000000" w:themeColor="text1"/>
                <w:sz w:val="26"/>
                <w:szCs w:val="26"/>
              </w:rPr>
              <w:t>г.</w:t>
            </w:r>
            <w:proofErr w:type="gramEnd"/>
            <w:r w:rsidRPr="000A7F8C">
              <w:rPr>
                <w:color w:val="000000" w:themeColor="text1"/>
                <w:sz w:val="26"/>
                <w:szCs w:val="26"/>
              </w:rPr>
              <w:t xml:space="preserve"> Москва, ул. Ак. Комарова, </w:t>
            </w:r>
          </w:p>
          <w:p w:rsidR="000E33CF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д. 5 Б)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настольному теннису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0E33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25</w:t>
            </w:r>
            <w:r w:rsidRPr="000A7F8C">
              <w:rPr>
                <w:bCs/>
                <w:color w:val="000000" w:themeColor="text1"/>
                <w:sz w:val="26"/>
                <w:szCs w:val="26"/>
              </w:rPr>
              <w:t>.0</w:t>
            </w:r>
            <w:r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0A7F8C">
              <w:rPr>
                <w:bCs/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246C9D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C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Спортивная площадка,</w:t>
            </w:r>
          </w:p>
          <w:p w:rsidR="000A7F8C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0A7F8C">
              <w:rPr>
                <w:color w:val="000000" w:themeColor="text1"/>
                <w:sz w:val="26"/>
                <w:szCs w:val="26"/>
              </w:rPr>
              <w:t>(</w:t>
            </w:r>
            <w:r w:rsidRPr="000A7F8C">
              <w:rPr>
                <w:sz w:val="26"/>
                <w:szCs w:val="26"/>
              </w:rPr>
              <w:t xml:space="preserve"> </w:t>
            </w:r>
            <w:r w:rsidRPr="000A7F8C">
              <w:rPr>
                <w:color w:val="000000" w:themeColor="text1"/>
                <w:sz w:val="26"/>
                <w:szCs w:val="26"/>
              </w:rPr>
              <w:t>г.</w:t>
            </w:r>
            <w:proofErr w:type="gramEnd"/>
            <w:r w:rsidRPr="000A7F8C">
              <w:rPr>
                <w:color w:val="000000" w:themeColor="text1"/>
                <w:sz w:val="26"/>
                <w:szCs w:val="26"/>
              </w:rPr>
              <w:t xml:space="preserve"> Москва, ул. Ак. Комарова, </w:t>
            </w:r>
          </w:p>
          <w:p w:rsidR="000E33CF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д. 5 Б)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настольному теннису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0A7F8C" w:rsidP="000E33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25</w:t>
            </w:r>
            <w:r w:rsidRPr="000A7F8C">
              <w:rPr>
                <w:bCs/>
                <w:color w:val="000000" w:themeColor="text1"/>
                <w:sz w:val="26"/>
                <w:szCs w:val="26"/>
              </w:rPr>
              <w:t>.0</w:t>
            </w:r>
            <w:r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0A7F8C">
              <w:rPr>
                <w:bCs/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0A7F8C" w:rsidRDefault="00246C9D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C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Спортивная площадка,</w:t>
            </w:r>
          </w:p>
          <w:p w:rsidR="000A7F8C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0A7F8C">
              <w:rPr>
                <w:color w:val="000000" w:themeColor="text1"/>
                <w:sz w:val="26"/>
                <w:szCs w:val="26"/>
              </w:rPr>
              <w:t>(</w:t>
            </w:r>
            <w:r w:rsidRPr="000A7F8C">
              <w:rPr>
                <w:sz w:val="26"/>
                <w:szCs w:val="26"/>
              </w:rPr>
              <w:t xml:space="preserve"> </w:t>
            </w:r>
            <w:r w:rsidRPr="000A7F8C">
              <w:rPr>
                <w:color w:val="000000" w:themeColor="text1"/>
                <w:sz w:val="26"/>
                <w:szCs w:val="26"/>
              </w:rPr>
              <w:t>г.</w:t>
            </w:r>
            <w:proofErr w:type="gramEnd"/>
            <w:r w:rsidRPr="000A7F8C">
              <w:rPr>
                <w:color w:val="000000" w:themeColor="text1"/>
                <w:sz w:val="26"/>
                <w:szCs w:val="26"/>
              </w:rPr>
              <w:t xml:space="preserve"> Москва, ул. Ак. Комарова, </w:t>
            </w:r>
          </w:p>
          <w:p w:rsidR="000E33CF" w:rsidRPr="000A7F8C" w:rsidRDefault="000A7F8C" w:rsidP="000A7F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7F8C">
              <w:rPr>
                <w:color w:val="000000" w:themeColor="text1"/>
                <w:sz w:val="26"/>
                <w:szCs w:val="26"/>
              </w:rPr>
              <w:t>д. 5 Б)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0E33CF" w:rsidRPr="006C1DAC" w:rsidTr="006C1DAC">
        <w:trPr>
          <w:cantSplit/>
          <w:trHeight w:val="186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3CF" w:rsidRPr="006C1DAC" w:rsidRDefault="000E33CF" w:rsidP="000E33C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МАРЬИНА РОЩА</w:t>
            </w:r>
          </w:p>
        </w:tc>
        <w:tc>
          <w:tcPr>
            <w:tcW w:w="3400" w:type="dxa"/>
            <w:vAlign w:val="center"/>
          </w:tcPr>
          <w:p w:rsidR="000E33CF" w:rsidRPr="006C1DAC" w:rsidRDefault="000E33CF" w:rsidP="000E33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28 декабря</w:t>
            </w:r>
            <w:r w:rsidRPr="006C1DAC">
              <w:rPr>
                <w:bCs/>
                <w:color w:val="000000" w:themeColor="text1"/>
                <w:sz w:val="27"/>
                <w:szCs w:val="27"/>
              </w:rPr>
              <w:t>, 11-00</w:t>
            </w:r>
          </w:p>
        </w:tc>
        <w:tc>
          <w:tcPr>
            <w:tcW w:w="3400" w:type="dxa"/>
            <w:vAlign w:val="center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По назначению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0A7F8C" w:rsidP="002770E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 «Наше детство», посвященный Дню защиты детей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E30AC6" w:rsidP="00E30A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01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</w:t>
            </w:r>
            <w:r w:rsidRPr="00BF63FD">
              <w:rPr>
                <w:color w:val="000000" w:themeColor="text1"/>
                <w:sz w:val="26"/>
                <w:szCs w:val="26"/>
              </w:rPr>
              <w:t>06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461449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49" w:rsidRDefault="00E30AC6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Спортивная площадка</w:t>
            </w:r>
          </w:p>
          <w:p w:rsidR="000E33CF" w:rsidRPr="00BF63FD" w:rsidRDefault="00E30AC6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 (г. Москва, ул. 3-я Марьиной рощи, </w:t>
            </w:r>
            <w:proofErr w:type="spell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д.30</w:t>
            </w:r>
            <w:proofErr w:type="spell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8-495-681</w:t>
            </w:r>
            <w:r w:rsidRPr="006C1DAC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0A7F8C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lastRenderedPageBreak/>
              <w:t xml:space="preserve">Турнир по </w:t>
            </w:r>
            <w:proofErr w:type="spell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стритболу</w:t>
            </w:r>
            <w:proofErr w:type="spell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. «Олимпийские надежды»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E30AC6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01.06.24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461449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E30AC6" w:rsidP="00BF63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Спортивная </w:t>
            </w:r>
            <w:proofErr w:type="gram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площадка</w:t>
            </w:r>
            <w:r w:rsidR="00BF63FD">
              <w:rPr>
                <w:color w:val="1F1F1F"/>
                <w:sz w:val="26"/>
                <w:szCs w:val="26"/>
                <w:shd w:val="clear" w:color="auto" w:fill="FFFFFF"/>
              </w:rPr>
              <w:br/>
            </w: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(</w:t>
            </w:r>
            <w:proofErr w:type="gram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г. Москва, Ясный пр-д, д. </w:t>
            </w:r>
            <w:proofErr w:type="spell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10</w:t>
            </w:r>
            <w:r w:rsidR="00EA0131">
              <w:rPr>
                <w:color w:val="1F1F1F"/>
                <w:sz w:val="26"/>
                <w:szCs w:val="26"/>
                <w:shd w:val="clear" w:color="auto" w:fill="FFFFFF"/>
              </w:rPr>
              <w:t>А</w:t>
            </w:r>
            <w:proofErr w:type="spell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8-495-681 48-12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0A7F8C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Спортивно - массовое мероприятие «Моё Отечество», посвященное Дню России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E30AC6" w:rsidP="00E30A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09.06.24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461449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C6" w:rsidRPr="00BF63FD" w:rsidRDefault="00E30AC6" w:rsidP="000E33CF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Спортивная площадка (</w:t>
            </w:r>
            <w:proofErr w:type="spell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г.Москва</w:t>
            </w:r>
            <w:proofErr w:type="spell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0E33CF" w:rsidRPr="00BF63FD" w:rsidRDefault="00E30AC6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 ул. Октябрьская, </w:t>
            </w:r>
            <w:proofErr w:type="spell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д.38</w:t>
            </w:r>
            <w:proofErr w:type="spell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8-495-681 48-12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E30AC6" w:rsidP="002770E7">
            <w:pPr>
              <w:shd w:val="clear" w:color="auto" w:fill="FFFFFF"/>
              <w:suppressAutoHyphens w:val="0"/>
              <w:spacing w:line="345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E30AC6">
              <w:rPr>
                <w:color w:val="1F1F1F"/>
                <w:sz w:val="26"/>
                <w:szCs w:val="26"/>
              </w:rPr>
              <w:t>Межрайонный турнир по футболу, «Мужская лига»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0E33CF" w:rsidP="00E30A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1</w:t>
            </w:r>
            <w:r w:rsidR="00E30AC6" w:rsidRPr="00BF63FD">
              <w:rPr>
                <w:color w:val="000000" w:themeColor="text1"/>
                <w:sz w:val="26"/>
                <w:szCs w:val="26"/>
              </w:rPr>
              <w:t>4</w:t>
            </w:r>
            <w:r w:rsidRPr="00BF63FD">
              <w:rPr>
                <w:color w:val="000000" w:themeColor="text1"/>
                <w:sz w:val="26"/>
                <w:szCs w:val="26"/>
              </w:rPr>
              <w:t>.0</w:t>
            </w:r>
            <w:r w:rsidR="00E30AC6" w:rsidRPr="00BF63FD">
              <w:rPr>
                <w:color w:val="000000" w:themeColor="text1"/>
                <w:sz w:val="26"/>
                <w:szCs w:val="26"/>
              </w:rPr>
              <w:t>6</w:t>
            </w:r>
            <w:r w:rsidRPr="00BF63FD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461449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E30AC6" w:rsidP="00BF63FD">
            <w:pPr>
              <w:tabs>
                <w:tab w:val="left" w:pos="1335"/>
                <w:tab w:val="center" w:pos="1876"/>
              </w:tabs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Спортивная </w:t>
            </w:r>
            <w:proofErr w:type="gram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площадка</w:t>
            </w:r>
            <w:r w:rsidR="00BF63FD">
              <w:rPr>
                <w:color w:val="1F1F1F"/>
                <w:sz w:val="26"/>
                <w:szCs w:val="26"/>
                <w:shd w:val="clear" w:color="auto" w:fill="FFFFFF"/>
              </w:rPr>
              <w:br/>
            </w: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(</w:t>
            </w:r>
            <w:proofErr w:type="gram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г. Москва, Ясный пр-д, д. 10</w:t>
            </w:r>
            <w:r w:rsidR="00EA0131">
              <w:rPr>
                <w:color w:val="1F1F1F"/>
                <w:sz w:val="26"/>
                <w:szCs w:val="26"/>
                <w:shd w:val="clear" w:color="auto" w:fill="FFFFFF"/>
              </w:rPr>
              <w:t xml:space="preserve"> А</w:t>
            </w: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8-495-681</w:t>
            </w:r>
            <w:r w:rsidRPr="006C1DAC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E30AC6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Турнир по волейболу среди молодежных и взрослых команд, посвященный Дню молодежи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BF63FD" w:rsidP="00BF63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18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.0</w:t>
            </w:r>
            <w:r w:rsidRPr="00BF63FD">
              <w:rPr>
                <w:color w:val="000000" w:themeColor="text1"/>
                <w:sz w:val="26"/>
                <w:szCs w:val="26"/>
              </w:rPr>
              <w:t>6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461449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C6" w:rsidRPr="00BF63FD" w:rsidRDefault="00E30AC6" w:rsidP="00E30AC6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Спортивная площадка (</w:t>
            </w:r>
            <w:proofErr w:type="spellStart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г.Москва</w:t>
            </w:r>
            <w:proofErr w:type="spellEnd"/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0E33CF" w:rsidRPr="00BF63FD" w:rsidRDefault="00E30AC6" w:rsidP="00E30A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 ул. Шереметьевская, д. 43)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8-495-681</w:t>
            </w:r>
            <w:r w:rsidRPr="006C1DAC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0E33CF" w:rsidRPr="006C1DAC" w:rsidRDefault="000E33CF" w:rsidP="000E33C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359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ОСТАНКИНСКИЙ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27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BF63FD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Районные соревнования по скандинавской ходьбе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BF63FD" w:rsidP="00BF63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07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.0</w:t>
            </w:r>
            <w:r w:rsidRPr="00BF63FD">
              <w:rPr>
                <w:color w:val="000000" w:themeColor="text1"/>
                <w:sz w:val="26"/>
                <w:szCs w:val="26"/>
              </w:rPr>
              <w:t>6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461449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FD" w:rsidRPr="00BF63FD" w:rsidRDefault="00BF63FD" w:rsidP="00BF63FD">
            <w:pPr>
              <w:tabs>
                <w:tab w:val="left" w:pos="660"/>
              </w:tabs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Дворовая спортивная площадка</w:t>
            </w:r>
          </w:p>
          <w:p w:rsidR="000E33CF" w:rsidRPr="00BF63FD" w:rsidRDefault="00BF63FD" w:rsidP="00BF63FD">
            <w:pPr>
              <w:tabs>
                <w:tab w:val="left" w:pos="6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 xml:space="preserve">(г. Москва, </w:t>
            </w:r>
            <w:r w:rsidRPr="00BF63FD">
              <w:rPr>
                <w:color w:val="000000" w:themeColor="text1"/>
                <w:sz w:val="26"/>
                <w:szCs w:val="26"/>
              </w:rPr>
              <w:t xml:space="preserve">ул. </w:t>
            </w: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 xml:space="preserve"> Академика Королёва, д. 1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«Останкино»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0E33CF" w:rsidRPr="006C1DAC" w:rsidTr="00461449">
        <w:trPr>
          <w:gridAfter w:val="2"/>
          <w:wAfter w:w="6800" w:type="dxa"/>
          <w:cantSplit/>
          <w:trHeight w:val="153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BF63FD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1F1F1F"/>
                <w:sz w:val="26"/>
                <w:szCs w:val="26"/>
                <w:shd w:val="clear" w:color="auto" w:fill="FFFFFF"/>
              </w:rPr>
              <w:t>Турнир по мини-футболу среди жителей Останкинского района, приуроченный к празднику "День России"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BF63FD" w:rsidP="00BF63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09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.0</w:t>
            </w:r>
            <w:r w:rsidRPr="00BF63FD">
              <w:rPr>
                <w:color w:val="000000" w:themeColor="text1"/>
                <w:sz w:val="26"/>
                <w:szCs w:val="26"/>
              </w:rPr>
              <w:t>6</w:t>
            </w:r>
            <w:r w:rsidR="000E33CF" w:rsidRPr="00BF63FD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BF63FD" w:rsidRDefault="00461449" w:rsidP="000E33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FD" w:rsidRPr="00BF63FD" w:rsidRDefault="00BF63FD" w:rsidP="00BF63FD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 xml:space="preserve">Стадион Свиблово, </w:t>
            </w:r>
          </w:p>
          <w:p w:rsidR="00BF63FD" w:rsidRPr="00BF63FD" w:rsidRDefault="00BF63FD" w:rsidP="00BF63FD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 xml:space="preserve">(г. Москва, Тенистый пр-д, </w:t>
            </w:r>
          </w:p>
          <w:p w:rsidR="000E33CF" w:rsidRPr="00BF63FD" w:rsidRDefault="00BF63FD" w:rsidP="00BF63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63FD">
              <w:rPr>
                <w:color w:val="000000" w:themeColor="text1"/>
                <w:sz w:val="26"/>
                <w:szCs w:val="26"/>
              </w:rPr>
              <w:t>вл. 6-8)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6C1DAC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6C1DAC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6C1DAC">
              <w:rPr>
                <w:color w:val="000000" w:themeColor="text1"/>
                <w:sz w:val="27"/>
                <w:szCs w:val="27"/>
              </w:rPr>
              <w:t>» филиал «Останкино»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0E33CF" w:rsidRPr="006C1DAC" w:rsidTr="006C1DAC">
        <w:trPr>
          <w:gridAfter w:val="2"/>
          <w:wAfter w:w="6800" w:type="dxa"/>
          <w:cantSplit/>
          <w:trHeight w:val="204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CF" w:rsidRPr="006C1DAC" w:rsidRDefault="000E33CF" w:rsidP="000E33C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lastRenderedPageBreak/>
              <w:t>ОТРАДНОЕ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097608" w:rsidRDefault="00097608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>Турнир по мини-футболу, посвященный памяти кавалера ордена Мужества капитана милиции Юрия Сазонова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10.06.24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Парк</w:t>
            </w:r>
            <w:r w:rsidRPr="006C1DAC">
              <w:rPr>
                <w:color w:val="000000" w:themeColor="text1"/>
                <w:sz w:val="27"/>
                <w:szCs w:val="27"/>
              </w:rPr>
              <w:t xml:space="preserve"> (Москва,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Юрловский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пр-д, вл. 8</w:t>
            </w:r>
            <w:r w:rsidRPr="006C1DAC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«Юность</w:t>
            </w:r>
            <w:r w:rsidRPr="006C1DAC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097608" w:rsidRDefault="00097608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>Фестиваль "Йога для всех"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12.06.24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10.30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Парк</w:t>
            </w:r>
            <w:r w:rsidRPr="006C1DAC">
              <w:rPr>
                <w:color w:val="000000" w:themeColor="text1"/>
                <w:sz w:val="27"/>
                <w:szCs w:val="27"/>
              </w:rPr>
              <w:t xml:space="preserve"> (Москва,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Юрловский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пр-д, вл. 8</w:t>
            </w:r>
            <w:r w:rsidRPr="006C1DAC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«Юность</w:t>
            </w:r>
            <w:r w:rsidRPr="006C1DAC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097608" w:rsidRDefault="00097608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 xml:space="preserve">Старты юных" - </w:t>
            </w:r>
            <w:proofErr w:type="gramStart"/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</w:t>
            </w:r>
            <w:proofErr w:type="gramEnd"/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 xml:space="preserve"> посвящённый международному дню защиты детей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12.06.24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12.20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Парк</w:t>
            </w:r>
            <w:r w:rsidRPr="006C1DAC">
              <w:rPr>
                <w:color w:val="000000" w:themeColor="text1"/>
                <w:sz w:val="27"/>
                <w:szCs w:val="27"/>
              </w:rPr>
              <w:t xml:space="preserve"> (Москва,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Юрловский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пр-д, вл. 8</w:t>
            </w:r>
            <w:r w:rsidRPr="006C1DAC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«Юность</w:t>
            </w:r>
            <w:r w:rsidRPr="006C1DAC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097608" w:rsidRDefault="00097608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 xml:space="preserve">Районные соревнования по </w:t>
            </w:r>
            <w:proofErr w:type="spellStart"/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>петанку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14.06.24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Парк</w:t>
            </w:r>
            <w:r w:rsidRPr="006C1DAC">
              <w:rPr>
                <w:color w:val="000000" w:themeColor="text1"/>
                <w:sz w:val="27"/>
                <w:szCs w:val="27"/>
              </w:rPr>
              <w:t xml:space="preserve"> (Москва,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Юрловский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пр-д, вл. 8</w:t>
            </w:r>
            <w:r w:rsidRPr="006C1DAC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«Юность</w:t>
            </w:r>
            <w:r w:rsidRPr="006C1DAC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097608" w:rsidRDefault="00097608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дартсу, жульбаку и новусу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14.06.24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11.00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Парк</w:t>
            </w:r>
            <w:r w:rsidRPr="006C1DAC">
              <w:rPr>
                <w:color w:val="000000" w:themeColor="text1"/>
                <w:sz w:val="27"/>
                <w:szCs w:val="27"/>
              </w:rPr>
              <w:t xml:space="preserve"> (Москва,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Юрловский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пр-д, вл. 8</w:t>
            </w:r>
            <w:r w:rsidRPr="006C1DAC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«Юность</w:t>
            </w:r>
            <w:r w:rsidRPr="006C1DAC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097608" w:rsidRDefault="00097608" w:rsidP="002770E7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>Соревнвания</w:t>
            </w:r>
            <w:proofErr w:type="spellEnd"/>
            <w:r w:rsidRPr="00097608">
              <w:rPr>
                <w:color w:val="1F1F1F"/>
                <w:sz w:val="26"/>
                <w:szCs w:val="26"/>
                <w:shd w:val="clear" w:color="auto" w:fill="FFFFFF"/>
              </w:rPr>
              <w:t xml:space="preserve"> по дартсу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14.06.24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12.00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Парк</w:t>
            </w:r>
            <w:r w:rsidRPr="006C1DAC">
              <w:rPr>
                <w:color w:val="000000" w:themeColor="text1"/>
                <w:sz w:val="27"/>
                <w:szCs w:val="27"/>
              </w:rPr>
              <w:t xml:space="preserve"> (Москва,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Юрловский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пр-д, вл. 8</w:t>
            </w:r>
            <w:r w:rsidRPr="006C1DAC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«СДЦ «Кентавр» филиал «Юность</w:t>
            </w:r>
            <w:r w:rsidRPr="006C1DAC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338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РОСТОКИНО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Детский спортивный праздник «Здравствуй лето»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01.06.24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EA0131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 xml:space="preserve">Спортивная </w:t>
            </w:r>
            <w:proofErr w:type="gramStart"/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площадка</w:t>
            </w: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br/>
              <w:t>(</w:t>
            </w:r>
            <w:proofErr w:type="gramEnd"/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г. Москва, Ясный пр-д, д. 10 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Районный этап соревнований по настольному теннису.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04.06.24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80" w:rsidRPr="007D5180" w:rsidRDefault="007D5180" w:rsidP="007D51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 xml:space="preserve">ГБУ «СДЦ «Кентавр» филиал </w:t>
            </w:r>
            <w:r w:rsidRPr="007D5180">
              <w:rPr>
                <w:rStyle w:val="FontStyle72"/>
                <w:color w:val="000000" w:themeColor="text1"/>
                <w:sz w:val="26"/>
                <w:szCs w:val="26"/>
              </w:rPr>
              <w:t>«НОРД-СВАО»</w:t>
            </w:r>
          </w:p>
          <w:p w:rsidR="00097608" w:rsidRPr="007D5180" w:rsidRDefault="007D5180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(г. Москва, ул. Сельскохозяйственная, д. 24)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Весёлые старты, посвящённые празднику «День защиты детей»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05.06.24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7D5180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 xml:space="preserve">Спортивная </w:t>
            </w:r>
            <w:proofErr w:type="gramStart"/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площадка</w:t>
            </w: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br/>
              <w:t>(</w:t>
            </w:r>
            <w:proofErr w:type="gramEnd"/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г. Москва,  Ул. Бажова д. 22)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Районный этап соревнований по дартс.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06.06.24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80" w:rsidRPr="007D5180" w:rsidRDefault="007D5180" w:rsidP="007D51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 xml:space="preserve">ГБУ «СДЦ «Кентавр» филиал </w:t>
            </w:r>
            <w:r w:rsidRPr="007D5180">
              <w:rPr>
                <w:rStyle w:val="FontStyle72"/>
                <w:color w:val="000000" w:themeColor="text1"/>
                <w:sz w:val="26"/>
                <w:szCs w:val="26"/>
              </w:rPr>
              <w:t>«НОРД-СВАО»</w:t>
            </w:r>
          </w:p>
          <w:p w:rsidR="00097608" w:rsidRPr="007D5180" w:rsidRDefault="007D5180" w:rsidP="007D51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lastRenderedPageBreak/>
              <w:t>(г. Москва, ул. Сельскохозяйственная, д. 24)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lastRenderedPageBreak/>
              <w:t xml:space="preserve">ГБУ «СДЦ «Кентавр» филиал </w:t>
            </w: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Районный этап соревнований по настольному теннису, посвящённый Дню России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13.06.24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80" w:rsidRPr="007D5180" w:rsidRDefault="007D5180" w:rsidP="007D51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 xml:space="preserve">ГБУ «СДЦ «Кентавр» филиал </w:t>
            </w:r>
            <w:r w:rsidRPr="007D5180">
              <w:rPr>
                <w:rStyle w:val="FontStyle72"/>
                <w:color w:val="000000" w:themeColor="text1"/>
                <w:sz w:val="26"/>
                <w:szCs w:val="26"/>
              </w:rPr>
              <w:t>«НОРД-СВАО»</w:t>
            </w:r>
          </w:p>
          <w:p w:rsidR="00097608" w:rsidRPr="007D5180" w:rsidRDefault="007D5180" w:rsidP="007D51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(г. Москва, ул. Сельскохозяйственная, д. 24)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27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Межрайонный турнир по футболу. Кубок «Ростокино.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EA01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14.0</w:t>
            </w:r>
            <w:r w:rsidR="00EA0131" w:rsidRPr="007D5180">
              <w:rPr>
                <w:color w:val="000000" w:themeColor="text1"/>
                <w:sz w:val="26"/>
                <w:szCs w:val="26"/>
              </w:rPr>
              <w:t>6</w:t>
            </w:r>
            <w:r w:rsidRPr="007D5180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097608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000000" w:themeColor="text1"/>
                <w:sz w:val="26"/>
                <w:szCs w:val="26"/>
              </w:rPr>
              <w:t>16.00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7D5180" w:rsidRDefault="00EA0131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 xml:space="preserve">Спортивная </w:t>
            </w:r>
            <w:proofErr w:type="gramStart"/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площадка</w:t>
            </w:r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br/>
              <w:t>(</w:t>
            </w:r>
            <w:proofErr w:type="gramEnd"/>
            <w:r w:rsidRPr="007D5180">
              <w:rPr>
                <w:color w:val="1F1F1F"/>
                <w:sz w:val="26"/>
                <w:szCs w:val="26"/>
                <w:shd w:val="clear" w:color="auto" w:fill="FFFFFF"/>
              </w:rPr>
              <w:t>г. Москва, Ясный пр-д, д. 10 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231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autoSpaceDN w:val="0"/>
              <w:jc w:val="center"/>
              <w:textAlignment w:val="baseline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СВИБЛОВО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«Зарница» Спортивное мероприятие с привлечением подростков "группы риска", приуроченное к Международному Дню борьбы </w:t>
            </w:r>
            <w:proofErr w:type="gram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с наркотикам</w:t>
            </w:r>
            <w:proofErr w:type="gramEnd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097608" w:rsidP="00C461D0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10.0</w:t>
            </w:r>
            <w:r w:rsidR="00C461D0" w:rsidRPr="008724B1">
              <w:rPr>
                <w:color w:val="000000" w:themeColor="text1"/>
                <w:sz w:val="26"/>
                <w:szCs w:val="26"/>
              </w:rPr>
              <w:t>6</w:t>
            </w:r>
            <w:r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8724B1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(г. Москва, Тенистый пр-д, </w:t>
            </w:r>
          </w:p>
          <w:p w:rsidR="00097608" w:rsidRPr="006C1DAC" w:rsidRDefault="00097608" w:rsidP="0009760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097608" w:rsidRPr="006C1DAC" w:rsidRDefault="00097608" w:rsidP="00097608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2770E7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 для жителей района Свиблово. В программе: подвижные игры, веселые старты, эстафеты, конкурсы, посвященный Дню России.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C46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13</w:t>
            </w:r>
            <w:r w:rsidR="00097608" w:rsidRPr="008724B1">
              <w:rPr>
                <w:color w:val="000000" w:themeColor="text1"/>
                <w:sz w:val="26"/>
                <w:szCs w:val="26"/>
              </w:rPr>
              <w:t>.0</w:t>
            </w:r>
            <w:r w:rsidRPr="008724B1">
              <w:rPr>
                <w:color w:val="000000" w:themeColor="text1"/>
                <w:sz w:val="26"/>
                <w:szCs w:val="26"/>
              </w:rPr>
              <w:t>6</w:t>
            </w:r>
            <w:r w:rsidR="00097608"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8724B1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097608" w:rsidRPr="006C1DAC" w:rsidRDefault="00097608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(г. Москва, Тенистый пр-д, </w:t>
            </w:r>
          </w:p>
          <w:p w:rsidR="00097608" w:rsidRPr="006C1DAC" w:rsidRDefault="00097608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097608" w:rsidRPr="006C1DAC" w:rsidRDefault="00097608" w:rsidP="00097608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2770E7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Турнир по городошному спорту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C46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17</w:t>
            </w:r>
            <w:r w:rsidR="00097608" w:rsidRPr="008724B1">
              <w:rPr>
                <w:color w:val="000000" w:themeColor="text1"/>
                <w:sz w:val="26"/>
                <w:szCs w:val="26"/>
              </w:rPr>
              <w:t>.0</w:t>
            </w:r>
            <w:r w:rsidRPr="008724B1">
              <w:rPr>
                <w:color w:val="000000" w:themeColor="text1"/>
                <w:sz w:val="26"/>
                <w:szCs w:val="26"/>
              </w:rPr>
              <w:t>6</w:t>
            </w:r>
            <w:r w:rsidR="00097608"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8724B1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097608" w:rsidRPr="006C1DAC" w:rsidRDefault="00097608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(г. Москва, Тенистый пр-д, </w:t>
            </w:r>
          </w:p>
          <w:p w:rsidR="00097608" w:rsidRPr="006C1DAC" w:rsidRDefault="00097608" w:rsidP="00097608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097608" w:rsidP="00097608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097608" w:rsidRPr="006C1DAC" w:rsidRDefault="00097608" w:rsidP="00097608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208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6C1DAC" w:rsidRDefault="00C461D0" w:rsidP="00C461D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ЮЖНОЕ МЕДВЕДКОВО</w:t>
            </w:r>
            <w:r w:rsidR="00097608" w:rsidRPr="006C1DAC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праздник, посвященный Дню защиты детей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03.06</w:t>
            </w:r>
            <w:r w:rsidR="00097608"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14</w:t>
            </w:r>
            <w:r w:rsidR="00097608" w:rsidRPr="008724B1">
              <w:rPr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Воркаут</w:t>
            </w:r>
            <w:proofErr w:type="spellEnd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 зона (</w:t>
            </w: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Юрловский</w:t>
            </w:r>
            <w:proofErr w:type="spellEnd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 проезд - улица </w:t>
            </w: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Молодцова</w:t>
            </w:r>
            <w:proofErr w:type="spellEnd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) проезд Ясный, </w:t>
            </w: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д.19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097608" w:rsidP="000976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ГБУ «СДЦ «Кентавр» филиал «</w:t>
            </w:r>
            <w:r w:rsidR="00C461D0" w:rsidRPr="008724B1">
              <w:rPr>
                <w:color w:val="000000" w:themeColor="text1"/>
                <w:sz w:val="26"/>
                <w:szCs w:val="26"/>
              </w:rPr>
              <w:t>Олимп</w:t>
            </w:r>
            <w:r w:rsidRPr="008724B1">
              <w:rPr>
                <w:color w:val="000000" w:themeColor="text1"/>
                <w:sz w:val="26"/>
                <w:szCs w:val="26"/>
              </w:rPr>
              <w:t>»</w:t>
            </w:r>
          </w:p>
          <w:p w:rsidR="00097608" w:rsidRPr="008724B1" w:rsidRDefault="008724B1" w:rsidP="000976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8-499-473-00-01</w:t>
            </w:r>
          </w:p>
        </w:tc>
      </w:tr>
      <w:tr w:rsidR="00097608" w:rsidRPr="006C1DAC" w:rsidTr="006C1DAC">
        <w:trPr>
          <w:gridAfter w:val="2"/>
          <w:wAfter w:w="6800" w:type="dxa"/>
          <w:cantSplit/>
          <w:trHeight w:val="41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2770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праздник, посвященный Дню России.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097608" w:rsidP="00C46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10.0</w:t>
            </w:r>
            <w:r w:rsidR="00C461D0" w:rsidRPr="008724B1">
              <w:rPr>
                <w:color w:val="000000" w:themeColor="text1"/>
                <w:sz w:val="26"/>
                <w:szCs w:val="26"/>
              </w:rPr>
              <w:t>6</w:t>
            </w:r>
            <w:r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097608" w:rsidP="00C46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1</w:t>
            </w:r>
            <w:r w:rsidR="00C461D0" w:rsidRPr="008724B1">
              <w:rPr>
                <w:color w:val="000000" w:themeColor="text1"/>
                <w:sz w:val="26"/>
                <w:szCs w:val="26"/>
              </w:rPr>
              <w:t>4</w:t>
            </w:r>
            <w:r w:rsidRPr="008724B1">
              <w:rPr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08" w:rsidRPr="008724B1" w:rsidRDefault="00C461D0" w:rsidP="0009760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Воркаут</w:t>
            </w:r>
            <w:proofErr w:type="spellEnd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 зона (</w:t>
            </w: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Юрловский</w:t>
            </w:r>
            <w:proofErr w:type="spellEnd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 проезд - улица </w:t>
            </w: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Молодцова</w:t>
            </w:r>
            <w:proofErr w:type="spellEnd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 xml:space="preserve">) проезд Ясный, </w:t>
            </w:r>
            <w:proofErr w:type="spellStart"/>
            <w:r w:rsidRPr="008724B1">
              <w:rPr>
                <w:color w:val="1F1F1F"/>
                <w:sz w:val="26"/>
                <w:szCs w:val="26"/>
                <w:shd w:val="clear" w:color="auto" w:fill="FFFFFF"/>
              </w:rPr>
              <w:t>д.19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D0" w:rsidRPr="008724B1" w:rsidRDefault="00C461D0" w:rsidP="00C461D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ГБУ «СДЦ «Кентавр» филиал «Олимп»</w:t>
            </w:r>
          </w:p>
          <w:p w:rsidR="00097608" w:rsidRPr="008724B1" w:rsidRDefault="008724B1" w:rsidP="00C461D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8-499-473-00-01</w:t>
            </w:r>
          </w:p>
        </w:tc>
      </w:tr>
    </w:tbl>
    <w:p w:rsidR="00D42AC1" w:rsidRPr="006C1DAC" w:rsidRDefault="00321340">
      <w:pPr>
        <w:rPr>
          <w:sz w:val="27"/>
          <w:szCs w:val="27"/>
        </w:rPr>
      </w:pPr>
      <w:r w:rsidRPr="006C1DAC">
        <w:rPr>
          <w:b/>
          <w:sz w:val="27"/>
          <w:szCs w:val="27"/>
        </w:rPr>
        <w:t xml:space="preserve">Место, дата </w:t>
      </w:r>
      <w:r w:rsidR="005832B7" w:rsidRPr="006C1DAC">
        <w:rPr>
          <w:b/>
          <w:sz w:val="27"/>
          <w:szCs w:val="27"/>
        </w:rPr>
        <w:t>Мероприятий</w:t>
      </w:r>
      <w:r w:rsidRPr="006C1DAC">
        <w:rPr>
          <w:b/>
          <w:sz w:val="27"/>
          <w:szCs w:val="27"/>
        </w:rPr>
        <w:t xml:space="preserve"> могут быть изменены</w:t>
      </w:r>
      <w:r w:rsidR="005832B7" w:rsidRPr="006C1DAC">
        <w:rPr>
          <w:b/>
          <w:sz w:val="27"/>
          <w:szCs w:val="27"/>
        </w:rPr>
        <w:t>.</w:t>
      </w:r>
      <w:r w:rsidRPr="006C1DAC">
        <w:rPr>
          <w:b/>
          <w:bCs/>
          <w:sz w:val="27"/>
          <w:szCs w:val="27"/>
        </w:rPr>
        <w:t xml:space="preserve"> </w:t>
      </w:r>
      <w:r w:rsidR="00EE3224" w:rsidRPr="006C1DAC">
        <w:rPr>
          <w:b/>
          <w:bCs/>
          <w:sz w:val="27"/>
          <w:szCs w:val="27"/>
        </w:rPr>
        <w:t>Дополнительную информацию</w:t>
      </w:r>
      <w:r w:rsidR="005832B7" w:rsidRPr="006C1DAC">
        <w:rPr>
          <w:b/>
          <w:bCs/>
          <w:sz w:val="27"/>
          <w:szCs w:val="27"/>
        </w:rPr>
        <w:t xml:space="preserve"> можно получить у ответственных</w:t>
      </w:r>
      <w:r w:rsidRPr="006C1DAC">
        <w:rPr>
          <w:b/>
          <w:bCs/>
          <w:sz w:val="27"/>
          <w:szCs w:val="27"/>
        </w:rPr>
        <w:t>.</w:t>
      </w:r>
    </w:p>
    <w:sectPr w:rsidR="00D42AC1" w:rsidRPr="006C1DAC" w:rsidSect="008724B1">
      <w:headerReference w:type="default" r:id="rId8"/>
      <w:pgSz w:w="16838" w:h="11906" w:orient="landscape"/>
      <w:pgMar w:top="851" w:right="851" w:bottom="426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52B" w:rsidRDefault="0091452B" w:rsidP="00EB136D">
      <w:r>
        <w:separator/>
      </w:r>
    </w:p>
  </w:endnote>
  <w:endnote w:type="continuationSeparator" w:id="0">
    <w:p w:rsidR="0091452B" w:rsidRDefault="0091452B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52B" w:rsidRDefault="0091452B" w:rsidP="00EB136D">
      <w:r>
        <w:separator/>
      </w:r>
    </w:p>
  </w:footnote>
  <w:footnote w:type="continuationSeparator" w:id="0">
    <w:p w:rsidR="0091452B" w:rsidRDefault="0091452B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632"/>
      <w:docPartObj>
        <w:docPartGallery w:val="Page Numbers (Top of Page)"/>
        <w:docPartUnique/>
      </w:docPartObj>
    </w:sdtPr>
    <w:sdtEndPr/>
    <w:sdtContent>
      <w:p w:rsidR="0091452B" w:rsidRDefault="0091452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9D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174C1"/>
    <w:rsid w:val="000228F9"/>
    <w:rsid w:val="00023497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56B9E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97608"/>
    <w:rsid w:val="000A0506"/>
    <w:rsid w:val="000A160E"/>
    <w:rsid w:val="000A1BD2"/>
    <w:rsid w:val="000A36F9"/>
    <w:rsid w:val="000A5D9B"/>
    <w:rsid w:val="000A6C04"/>
    <w:rsid w:val="000A7018"/>
    <w:rsid w:val="000A7F8C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6463"/>
    <w:rsid w:val="000D1444"/>
    <w:rsid w:val="000D45C3"/>
    <w:rsid w:val="000D4C6D"/>
    <w:rsid w:val="000D65AD"/>
    <w:rsid w:val="000E00B6"/>
    <w:rsid w:val="000E33CF"/>
    <w:rsid w:val="000E762C"/>
    <w:rsid w:val="000F2BC5"/>
    <w:rsid w:val="000F4E97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6436"/>
    <w:rsid w:val="00131D95"/>
    <w:rsid w:val="00135E00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77BA"/>
    <w:rsid w:val="001711F3"/>
    <w:rsid w:val="00174E4C"/>
    <w:rsid w:val="001751C1"/>
    <w:rsid w:val="001754EA"/>
    <w:rsid w:val="001770FE"/>
    <w:rsid w:val="001820CD"/>
    <w:rsid w:val="0018389D"/>
    <w:rsid w:val="00187EE3"/>
    <w:rsid w:val="0019464F"/>
    <w:rsid w:val="001956AF"/>
    <w:rsid w:val="001959FB"/>
    <w:rsid w:val="001A4CBB"/>
    <w:rsid w:val="001A55D8"/>
    <w:rsid w:val="001B4116"/>
    <w:rsid w:val="001B7BD3"/>
    <w:rsid w:val="001C15A4"/>
    <w:rsid w:val="001C67CA"/>
    <w:rsid w:val="001C69FE"/>
    <w:rsid w:val="001D03CD"/>
    <w:rsid w:val="001D1DE9"/>
    <w:rsid w:val="001D2611"/>
    <w:rsid w:val="001D3AC2"/>
    <w:rsid w:val="001E05C2"/>
    <w:rsid w:val="001E137D"/>
    <w:rsid w:val="001E24AE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7974"/>
    <w:rsid w:val="00241350"/>
    <w:rsid w:val="00241747"/>
    <w:rsid w:val="00242F62"/>
    <w:rsid w:val="00245AE0"/>
    <w:rsid w:val="00246027"/>
    <w:rsid w:val="00246C9D"/>
    <w:rsid w:val="002476FA"/>
    <w:rsid w:val="0025033E"/>
    <w:rsid w:val="00252A0E"/>
    <w:rsid w:val="00253FEC"/>
    <w:rsid w:val="00257CEC"/>
    <w:rsid w:val="00261C16"/>
    <w:rsid w:val="0026209E"/>
    <w:rsid w:val="0026730A"/>
    <w:rsid w:val="00270F3B"/>
    <w:rsid w:val="00271C29"/>
    <w:rsid w:val="002739A8"/>
    <w:rsid w:val="00273F2D"/>
    <w:rsid w:val="002756B1"/>
    <w:rsid w:val="002770E7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ADB"/>
    <w:rsid w:val="002C7E3E"/>
    <w:rsid w:val="002D053E"/>
    <w:rsid w:val="002D6F8B"/>
    <w:rsid w:val="002E72A3"/>
    <w:rsid w:val="002F0B8C"/>
    <w:rsid w:val="002F0CFB"/>
    <w:rsid w:val="002F4CEA"/>
    <w:rsid w:val="002F7AB1"/>
    <w:rsid w:val="00301E71"/>
    <w:rsid w:val="003027E6"/>
    <w:rsid w:val="00305DB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5F2D"/>
    <w:rsid w:val="003802D6"/>
    <w:rsid w:val="00380DD7"/>
    <w:rsid w:val="00381792"/>
    <w:rsid w:val="00381F70"/>
    <w:rsid w:val="00391AD2"/>
    <w:rsid w:val="00392BAA"/>
    <w:rsid w:val="0039432F"/>
    <w:rsid w:val="00394342"/>
    <w:rsid w:val="00395B44"/>
    <w:rsid w:val="00397C49"/>
    <w:rsid w:val="003A25D0"/>
    <w:rsid w:val="003A40B3"/>
    <w:rsid w:val="003A4EAA"/>
    <w:rsid w:val="003A61F6"/>
    <w:rsid w:val="003B1639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47F98"/>
    <w:rsid w:val="00450102"/>
    <w:rsid w:val="00450AA1"/>
    <w:rsid w:val="00452E8B"/>
    <w:rsid w:val="00456173"/>
    <w:rsid w:val="00456401"/>
    <w:rsid w:val="00456694"/>
    <w:rsid w:val="00456CE8"/>
    <w:rsid w:val="00461449"/>
    <w:rsid w:val="004633D4"/>
    <w:rsid w:val="00463870"/>
    <w:rsid w:val="004638A6"/>
    <w:rsid w:val="004643FD"/>
    <w:rsid w:val="00472271"/>
    <w:rsid w:val="004750A1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C08F3"/>
    <w:rsid w:val="004C1E38"/>
    <w:rsid w:val="004C5E99"/>
    <w:rsid w:val="004D2AED"/>
    <w:rsid w:val="004D2EE4"/>
    <w:rsid w:val="004D3CD6"/>
    <w:rsid w:val="004D5215"/>
    <w:rsid w:val="004D64E4"/>
    <w:rsid w:val="004D71BE"/>
    <w:rsid w:val="004E45DC"/>
    <w:rsid w:val="004E610B"/>
    <w:rsid w:val="004F0B05"/>
    <w:rsid w:val="004F1887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3CA"/>
    <w:rsid w:val="00516619"/>
    <w:rsid w:val="00517002"/>
    <w:rsid w:val="005174DB"/>
    <w:rsid w:val="005220DE"/>
    <w:rsid w:val="005240E5"/>
    <w:rsid w:val="005247D9"/>
    <w:rsid w:val="00525D7D"/>
    <w:rsid w:val="00530BF8"/>
    <w:rsid w:val="005315BB"/>
    <w:rsid w:val="0054696B"/>
    <w:rsid w:val="00551944"/>
    <w:rsid w:val="005534FA"/>
    <w:rsid w:val="00555F38"/>
    <w:rsid w:val="00560676"/>
    <w:rsid w:val="005636D4"/>
    <w:rsid w:val="00564863"/>
    <w:rsid w:val="0056505F"/>
    <w:rsid w:val="00570393"/>
    <w:rsid w:val="00570714"/>
    <w:rsid w:val="005720C4"/>
    <w:rsid w:val="005762A2"/>
    <w:rsid w:val="00580E74"/>
    <w:rsid w:val="00581751"/>
    <w:rsid w:val="00581FE2"/>
    <w:rsid w:val="005832B7"/>
    <w:rsid w:val="0058525D"/>
    <w:rsid w:val="005903CF"/>
    <w:rsid w:val="005937B2"/>
    <w:rsid w:val="005944CD"/>
    <w:rsid w:val="005947DC"/>
    <w:rsid w:val="005A145E"/>
    <w:rsid w:val="005A7A6D"/>
    <w:rsid w:val="005B3EBD"/>
    <w:rsid w:val="005B448E"/>
    <w:rsid w:val="005B58AF"/>
    <w:rsid w:val="005B5A50"/>
    <w:rsid w:val="005B7231"/>
    <w:rsid w:val="005B7F2F"/>
    <w:rsid w:val="005C06C4"/>
    <w:rsid w:val="005D0270"/>
    <w:rsid w:val="005D0BB9"/>
    <w:rsid w:val="005D3A0C"/>
    <w:rsid w:val="005D3C41"/>
    <w:rsid w:val="005D7457"/>
    <w:rsid w:val="005E1C80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320A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1DAC"/>
    <w:rsid w:val="006C45FA"/>
    <w:rsid w:val="006C4785"/>
    <w:rsid w:val="006C5D5D"/>
    <w:rsid w:val="006C65C8"/>
    <w:rsid w:val="006C662C"/>
    <w:rsid w:val="006C68F4"/>
    <w:rsid w:val="006D04E2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0D98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771C"/>
    <w:rsid w:val="007D1261"/>
    <w:rsid w:val="007D27A3"/>
    <w:rsid w:val="007D506C"/>
    <w:rsid w:val="007D5180"/>
    <w:rsid w:val="007D6211"/>
    <w:rsid w:val="007E097D"/>
    <w:rsid w:val="007E15F5"/>
    <w:rsid w:val="007E1807"/>
    <w:rsid w:val="007E26B1"/>
    <w:rsid w:val="007E4C1E"/>
    <w:rsid w:val="007E5F4F"/>
    <w:rsid w:val="007E7D70"/>
    <w:rsid w:val="007F462A"/>
    <w:rsid w:val="008004B3"/>
    <w:rsid w:val="00801D51"/>
    <w:rsid w:val="00801D53"/>
    <w:rsid w:val="00803A54"/>
    <w:rsid w:val="008064FF"/>
    <w:rsid w:val="008069A1"/>
    <w:rsid w:val="00806E0D"/>
    <w:rsid w:val="008071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3EDB"/>
    <w:rsid w:val="00857533"/>
    <w:rsid w:val="00860BEE"/>
    <w:rsid w:val="00861F5B"/>
    <w:rsid w:val="008664DF"/>
    <w:rsid w:val="008724B1"/>
    <w:rsid w:val="00872ECD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110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8F2"/>
    <w:rsid w:val="008D7A0F"/>
    <w:rsid w:val="008E1CEB"/>
    <w:rsid w:val="008E7195"/>
    <w:rsid w:val="008E7385"/>
    <w:rsid w:val="008E78B3"/>
    <w:rsid w:val="008E7DEB"/>
    <w:rsid w:val="008F0B2A"/>
    <w:rsid w:val="008F195B"/>
    <w:rsid w:val="008F19F8"/>
    <w:rsid w:val="008F2D24"/>
    <w:rsid w:val="008F4F74"/>
    <w:rsid w:val="008F5BAA"/>
    <w:rsid w:val="008F748D"/>
    <w:rsid w:val="009005C7"/>
    <w:rsid w:val="00902A21"/>
    <w:rsid w:val="009042F4"/>
    <w:rsid w:val="009052DE"/>
    <w:rsid w:val="00906ADB"/>
    <w:rsid w:val="0091069B"/>
    <w:rsid w:val="0091452B"/>
    <w:rsid w:val="009155B2"/>
    <w:rsid w:val="00916AD6"/>
    <w:rsid w:val="0091705B"/>
    <w:rsid w:val="009177B4"/>
    <w:rsid w:val="009210C3"/>
    <w:rsid w:val="009218C2"/>
    <w:rsid w:val="009271DC"/>
    <w:rsid w:val="00927A51"/>
    <w:rsid w:val="0093045D"/>
    <w:rsid w:val="00930C35"/>
    <w:rsid w:val="00935E62"/>
    <w:rsid w:val="00936868"/>
    <w:rsid w:val="00937374"/>
    <w:rsid w:val="00942822"/>
    <w:rsid w:val="00943D2A"/>
    <w:rsid w:val="009449DC"/>
    <w:rsid w:val="00944BB3"/>
    <w:rsid w:val="00947871"/>
    <w:rsid w:val="009507BD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D41"/>
    <w:rsid w:val="009950FF"/>
    <w:rsid w:val="00995E58"/>
    <w:rsid w:val="009A08C9"/>
    <w:rsid w:val="009A25C2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05E3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A04"/>
    <w:rsid w:val="00A63B7F"/>
    <w:rsid w:val="00A64574"/>
    <w:rsid w:val="00A76707"/>
    <w:rsid w:val="00A80200"/>
    <w:rsid w:val="00A80C3E"/>
    <w:rsid w:val="00A8214F"/>
    <w:rsid w:val="00A838E7"/>
    <w:rsid w:val="00A91AB6"/>
    <w:rsid w:val="00A948E7"/>
    <w:rsid w:val="00AA2492"/>
    <w:rsid w:val="00AA400A"/>
    <w:rsid w:val="00AA49F6"/>
    <w:rsid w:val="00AA6080"/>
    <w:rsid w:val="00AB02E6"/>
    <w:rsid w:val="00AB1050"/>
    <w:rsid w:val="00AB3204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4BD1"/>
    <w:rsid w:val="00AE7EFE"/>
    <w:rsid w:val="00AF0531"/>
    <w:rsid w:val="00AF0A80"/>
    <w:rsid w:val="00AF0E7A"/>
    <w:rsid w:val="00AF109E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4BE0"/>
    <w:rsid w:val="00B277F9"/>
    <w:rsid w:val="00B27BC1"/>
    <w:rsid w:val="00B27C3F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44846"/>
    <w:rsid w:val="00B5284D"/>
    <w:rsid w:val="00B5637C"/>
    <w:rsid w:val="00B60627"/>
    <w:rsid w:val="00B62804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66D"/>
    <w:rsid w:val="00BC1960"/>
    <w:rsid w:val="00BC2B27"/>
    <w:rsid w:val="00BC3BD7"/>
    <w:rsid w:val="00BC40AC"/>
    <w:rsid w:val="00BC726E"/>
    <w:rsid w:val="00BD064A"/>
    <w:rsid w:val="00BD6501"/>
    <w:rsid w:val="00BE1266"/>
    <w:rsid w:val="00BE17DF"/>
    <w:rsid w:val="00BE1FB6"/>
    <w:rsid w:val="00BE28A6"/>
    <w:rsid w:val="00BE5957"/>
    <w:rsid w:val="00BE6B6F"/>
    <w:rsid w:val="00BE7F0B"/>
    <w:rsid w:val="00BF0F89"/>
    <w:rsid w:val="00BF3EDC"/>
    <w:rsid w:val="00BF4452"/>
    <w:rsid w:val="00BF6043"/>
    <w:rsid w:val="00BF63FD"/>
    <w:rsid w:val="00C01C10"/>
    <w:rsid w:val="00C032D5"/>
    <w:rsid w:val="00C06A4B"/>
    <w:rsid w:val="00C10573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33E"/>
    <w:rsid w:val="00C436C6"/>
    <w:rsid w:val="00C43DE9"/>
    <w:rsid w:val="00C4618E"/>
    <w:rsid w:val="00C461D0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5EA3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A87"/>
    <w:rsid w:val="00C96C6A"/>
    <w:rsid w:val="00C976DB"/>
    <w:rsid w:val="00CA2C68"/>
    <w:rsid w:val="00CA3921"/>
    <w:rsid w:val="00CA457F"/>
    <w:rsid w:val="00CB002E"/>
    <w:rsid w:val="00CB0FD9"/>
    <w:rsid w:val="00CB3AF0"/>
    <w:rsid w:val="00CB5D38"/>
    <w:rsid w:val="00CB5EBA"/>
    <w:rsid w:val="00CB628D"/>
    <w:rsid w:val="00CB667A"/>
    <w:rsid w:val="00CB714D"/>
    <w:rsid w:val="00CB75BB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E6731"/>
    <w:rsid w:val="00CF0591"/>
    <w:rsid w:val="00CF0816"/>
    <w:rsid w:val="00CF5298"/>
    <w:rsid w:val="00CF602D"/>
    <w:rsid w:val="00CF72B5"/>
    <w:rsid w:val="00D01AA6"/>
    <w:rsid w:val="00D02B31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869"/>
    <w:rsid w:val="00D71664"/>
    <w:rsid w:val="00D720C2"/>
    <w:rsid w:val="00D7227E"/>
    <w:rsid w:val="00D72845"/>
    <w:rsid w:val="00D756DA"/>
    <w:rsid w:val="00D917B3"/>
    <w:rsid w:val="00D93152"/>
    <w:rsid w:val="00D94882"/>
    <w:rsid w:val="00D94F5C"/>
    <w:rsid w:val="00D97986"/>
    <w:rsid w:val="00DA4C08"/>
    <w:rsid w:val="00DA4D9C"/>
    <w:rsid w:val="00DC3817"/>
    <w:rsid w:val="00DC4368"/>
    <w:rsid w:val="00DC5138"/>
    <w:rsid w:val="00DC5F5D"/>
    <w:rsid w:val="00DC699C"/>
    <w:rsid w:val="00DD3AFA"/>
    <w:rsid w:val="00DD3FB2"/>
    <w:rsid w:val="00DD735C"/>
    <w:rsid w:val="00DE2EF6"/>
    <w:rsid w:val="00DE318B"/>
    <w:rsid w:val="00DE4938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0AC6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3198"/>
    <w:rsid w:val="00E55EDA"/>
    <w:rsid w:val="00E56424"/>
    <w:rsid w:val="00E6152D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58D3"/>
    <w:rsid w:val="00E8631E"/>
    <w:rsid w:val="00E873F4"/>
    <w:rsid w:val="00E90B99"/>
    <w:rsid w:val="00E9414D"/>
    <w:rsid w:val="00E96F02"/>
    <w:rsid w:val="00E979A4"/>
    <w:rsid w:val="00EA0131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D6BC7"/>
    <w:rsid w:val="00EE3224"/>
    <w:rsid w:val="00EE5174"/>
    <w:rsid w:val="00EE537F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A1C"/>
    <w:rsid w:val="00F37BDE"/>
    <w:rsid w:val="00F504CA"/>
    <w:rsid w:val="00F51B75"/>
    <w:rsid w:val="00F5308B"/>
    <w:rsid w:val="00F53B0C"/>
    <w:rsid w:val="00F55C7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74714"/>
    <w:rsid w:val="00F802C4"/>
    <w:rsid w:val="00F83D7E"/>
    <w:rsid w:val="00F844FE"/>
    <w:rsid w:val="00F86FC1"/>
    <w:rsid w:val="00F97F4E"/>
    <w:rsid w:val="00FA088A"/>
    <w:rsid w:val="00FA2955"/>
    <w:rsid w:val="00FA7518"/>
    <w:rsid w:val="00FA7F68"/>
    <w:rsid w:val="00FB3B2D"/>
    <w:rsid w:val="00FB49FA"/>
    <w:rsid w:val="00FC1B77"/>
    <w:rsid w:val="00FC250E"/>
    <w:rsid w:val="00FC365B"/>
    <w:rsid w:val="00FC62E2"/>
    <w:rsid w:val="00FC7801"/>
    <w:rsid w:val="00FC7C07"/>
    <w:rsid w:val="00FE145C"/>
    <w:rsid w:val="00FE1512"/>
    <w:rsid w:val="00FE3B2D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f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3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6">
    <w:name w:val="annotation text"/>
    <w:basedOn w:val="a"/>
    <w:uiPriority w:val="99"/>
    <w:semiHidden/>
    <w:unhideWhenUsed/>
    <w:qFormat/>
    <w:rsid w:val="003D5621"/>
  </w:style>
  <w:style w:type="paragraph" w:styleId="af7">
    <w:name w:val="annotation subject"/>
    <w:basedOn w:val="af6"/>
    <w:next w:val="af6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8">
    <w:name w:val="Заголовок таблицы"/>
    <w:basedOn w:val="af3"/>
    <w:qFormat/>
    <w:pPr>
      <w:jc w:val="center"/>
    </w:pPr>
    <w:rPr>
      <w:b/>
      <w:bCs/>
    </w:rPr>
  </w:style>
  <w:style w:type="character" w:styleId="af9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a">
    <w:name w:val="Другое_"/>
    <w:basedOn w:val="a0"/>
    <w:link w:val="afb"/>
    <w:rsid w:val="005E2CDD"/>
    <w:rPr>
      <w:rFonts w:ascii="Times New Roman" w:eastAsia="Times New Roman" w:hAnsi="Times New Roman" w:cs="Times New Roman"/>
    </w:rPr>
  </w:style>
  <w:style w:type="paragraph" w:customStyle="1" w:styleId="afb">
    <w:name w:val="Другое"/>
    <w:basedOn w:val="a"/>
    <w:link w:val="afa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c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er"/>
    <w:basedOn w:val="a"/>
    <w:link w:val="afe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5616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490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EC461-6700-4C03-AABD-8CA5DDFB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Бабкина Елена Александровна</cp:lastModifiedBy>
  <cp:revision>6</cp:revision>
  <cp:lastPrinted>2023-12-26T09:16:00Z</cp:lastPrinted>
  <dcterms:created xsi:type="dcterms:W3CDTF">2024-05-28T08:10:00Z</dcterms:created>
  <dcterms:modified xsi:type="dcterms:W3CDTF">2024-05-31T12:40:00Z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